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53F9">
      <w:pPr>
        <w:rPr>
          <w:rFonts w:hint="eastAsia"/>
        </w:rPr>
      </w:pPr>
      <w:r>
        <w:rPr>
          <w:rFonts w:hint="eastAsia"/>
        </w:rPr>
        <w:t>附件</w:t>
      </w:r>
    </w:p>
    <w:p w14:paraId="D23A2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黔西南州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民族文化中心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 xml:space="preserve">2026年度文化人才 </w:t>
      </w:r>
      <w:r>
        <w:rPr>
          <w:rFonts w:hint="eastAsia" w:ascii="方正小标宋简体" w:hAnsi="方正小标宋简体" w:eastAsia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文化</w:t>
      </w:r>
      <w:r>
        <w:rPr>
          <w:rFonts w:hint="eastAsia" w:ascii="方正小标宋简体" w:hAnsi="方正小标宋简体" w:eastAsia="方正小标宋简体"/>
          <w:sz w:val="44"/>
          <w:szCs w:val="44"/>
        </w:rPr>
        <w:t>志愿者）</w:t>
      </w: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  <w:t>报名表</w:t>
      </w:r>
    </w:p>
    <w:p w14:paraId="6E1A5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宋体" w:eastAsia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2"/>
        <w:tblW w:w="0" w:type="auto"/>
        <w:tblInd w:w="-4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129"/>
        <w:gridCol w:w="1129"/>
        <w:gridCol w:w="713"/>
        <w:gridCol w:w="97"/>
        <w:gridCol w:w="780"/>
        <w:gridCol w:w="165"/>
        <w:gridCol w:w="105"/>
        <w:gridCol w:w="435"/>
        <w:gridCol w:w="222"/>
        <w:gridCol w:w="123"/>
        <w:gridCol w:w="772"/>
        <w:gridCol w:w="98"/>
        <w:gridCol w:w="1040"/>
        <w:gridCol w:w="2310"/>
      </w:tblGrid>
      <w:tr w14:paraId="E69A7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5" w:type="dxa"/>
            <w:vAlign w:val="center"/>
          </w:tcPr>
          <w:p w14:paraId="BE01619B">
            <w:pPr>
              <w:spacing w:line="400" w:lineRule="exact"/>
              <w:jc w:val="both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姓名</w:t>
            </w:r>
          </w:p>
        </w:tc>
        <w:tc>
          <w:tcPr>
            <w:tcW w:w="1129" w:type="dxa"/>
            <w:vAlign w:val="center"/>
          </w:tcPr>
          <w:p w14:paraId="F6275D1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4D424933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14:paraId="BAA522AF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721CDD66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出生</w:t>
            </w:r>
          </w:p>
          <w:p w14:paraId="2E22B161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年月</w:t>
            </w:r>
          </w:p>
        </w:tc>
        <w:tc>
          <w:tcPr>
            <w:tcW w:w="657" w:type="dxa"/>
            <w:gridSpan w:val="2"/>
            <w:vAlign w:val="center"/>
          </w:tcPr>
          <w:p w14:paraId="B54F91E0">
            <w:pPr>
              <w:spacing w:line="400" w:lineRule="exact"/>
              <w:jc w:val="center"/>
              <w:rPr>
                <w:rFonts w:eastAsia="楷体_GB2312"/>
                <w:sz w:val="30"/>
                <w:szCs w:val="30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6DFC77F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民族</w:t>
            </w:r>
          </w:p>
        </w:tc>
        <w:tc>
          <w:tcPr>
            <w:tcW w:w="1040" w:type="dxa"/>
            <w:vAlign w:val="center"/>
          </w:tcPr>
          <w:p w14:paraId="1D0B942C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310" w:type="dxa"/>
            <w:vMerge w:val="restart"/>
            <w:vAlign w:val="center"/>
          </w:tcPr>
          <w:p w14:paraId="7A0A61EF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（</w:t>
            </w:r>
            <w:r>
              <w:rPr>
                <w:rFonts w:hint="eastAsia" w:eastAsia="楷体_GB2312"/>
                <w:sz w:val="28"/>
                <w:szCs w:val="28"/>
                <w:lang w:eastAsia="zh-CN"/>
              </w:rPr>
              <w:t>二寸</w:t>
            </w:r>
            <w:r>
              <w:rPr>
                <w:rFonts w:hint="eastAsia" w:eastAsia="楷体_GB2312"/>
                <w:sz w:val="28"/>
                <w:szCs w:val="28"/>
              </w:rPr>
              <w:t>照片）</w:t>
            </w:r>
          </w:p>
        </w:tc>
      </w:tr>
      <w:tr w14:paraId="FFC28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95" w:type="dxa"/>
            <w:vAlign w:val="center"/>
          </w:tcPr>
          <w:p w14:paraId="350FCBD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政治</w:t>
            </w:r>
          </w:p>
          <w:p w14:paraId="8DE38B2E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面貌</w:t>
            </w:r>
          </w:p>
        </w:tc>
        <w:tc>
          <w:tcPr>
            <w:tcW w:w="1129" w:type="dxa"/>
            <w:vAlign w:val="center"/>
          </w:tcPr>
          <w:p w14:paraId="A0ED5BBD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1C76C96E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熟悉专业及特长</w:t>
            </w:r>
          </w:p>
        </w:tc>
        <w:tc>
          <w:tcPr>
            <w:tcW w:w="1590" w:type="dxa"/>
            <w:gridSpan w:val="3"/>
            <w:vAlign w:val="center"/>
          </w:tcPr>
          <w:p w14:paraId="49667164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vAlign w:val="center"/>
          </w:tcPr>
          <w:p w14:paraId="F2779615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身体健康</w:t>
            </w:r>
          </w:p>
        </w:tc>
        <w:tc>
          <w:tcPr>
            <w:tcW w:w="2033" w:type="dxa"/>
            <w:gridSpan w:val="4"/>
            <w:vAlign w:val="center"/>
          </w:tcPr>
          <w:p w14:paraId="C4C840C8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68389A5E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14:paraId="78FB3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95" w:type="dxa"/>
            <w:vAlign w:val="center"/>
          </w:tcPr>
          <w:p w14:paraId="0712633E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1129" w:type="dxa"/>
            <w:vAlign w:val="center"/>
          </w:tcPr>
          <w:p w14:paraId="E50140CE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F5B05275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毕业</w:t>
            </w:r>
          </w:p>
          <w:p w14:paraId="56055017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学校</w:t>
            </w:r>
            <w:r>
              <w:rPr>
                <w:rFonts w:hint="eastAsia" w:eastAsia="楷体_GB2312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295" w:type="dxa"/>
            <w:gridSpan w:val="6"/>
            <w:vAlign w:val="center"/>
          </w:tcPr>
          <w:p w14:paraId="F2B8543C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vAlign w:val="center"/>
          </w:tcPr>
          <w:p w14:paraId="823B1426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毕业</w:t>
            </w:r>
          </w:p>
          <w:p w14:paraId="2259A905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时间</w:t>
            </w:r>
          </w:p>
        </w:tc>
        <w:tc>
          <w:tcPr>
            <w:tcW w:w="1138" w:type="dxa"/>
            <w:gridSpan w:val="2"/>
            <w:vAlign w:val="center"/>
          </w:tcPr>
          <w:p w14:paraId="CC33A4C9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7B2ABB98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14:paraId="27C16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24" w:type="dxa"/>
            <w:gridSpan w:val="2"/>
            <w:vAlign w:val="center"/>
          </w:tcPr>
          <w:p w14:paraId="BB21849C">
            <w:pPr>
              <w:spacing w:line="320" w:lineRule="exact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申报岗位名称</w:t>
            </w:r>
          </w:p>
        </w:tc>
        <w:tc>
          <w:tcPr>
            <w:tcW w:w="1842" w:type="dxa"/>
            <w:gridSpan w:val="2"/>
            <w:vAlign w:val="center"/>
          </w:tcPr>
          <w:p w14:paraId="790A6044">
            <w:pPr>
              <w:spacing w:line="320" w:lineRule="exact"/>
              <w:jc w:val="center"/>
              <w:rPr>
                <w:rFonts w:hint="eastAsia" w:eastAsia="楷体_GB2312"/>
                <w:spacing w:val="-20"/>
                <w:w w:val="95"/>
                <w:sz w:val="21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E69F5925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身份</w:t>
            </w:r>
          </w:p>
          <w:p w14:paraId="CDA2A21F">
            <w:pPr>
              <w:spacing w:line="32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证号</w:t>
            </w:r>
          </w:p>
        </w:tc>
        <w:tc>
          <w:tcPr>
            <w:tcW w:w="5105" w:type="dxa"/>
            <w:gridSpan w:val="8"/>
            <w:vAlign w:val="center"/>
          </w:tcPr>
          <w:p w14:paraId="4FE7F866">
            <w:pPr>
              <w:spacing w:line="320" w:lineRule="exact"/>
              <w:rPr>
                <w:rFonts w:hint="eastAsia" w:eastAsia="楷体_GB2312"/>
                <w:spacing w:val="-20"/>
                <w:w w:val="95"/>
                <w:sz w:val="21"/>
              </w:rPr>
            </w:pPr>
          </w:p>
        </w:tc>
      </w:tr>
      <w:tr w14:paraId="8912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95" w:type="dxa"/>
            <w:vAlign w:val="center"/>
          </w:tcPr>
          <w:p w14:paraId="F6410694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家庭</w:t>
            </w:r>
          </w:p>
          <w:p w14:paraId="152C2744">
            <w:pPr>
              <w:spacing w:line="36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住址</w:t>
            </w:r>
          </w:p>
        </w:tc>
        <w:tc>
          <w:tcPr>
            <w:tcW w:w="4013" w:type="dxa"/>
            <w:gridSpan w:val="6"/>
            <w:vAlign w:val="center"/>
          </w:tcPr>
          <w:p w14:paraId="40543597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885" w:type="dxa"/>
            <w:gridSpan w:val="4"/>
            <w:vAlign w:val="center"/>
          </w:tcPr>
          <w:p w14:paraId="BF5EEACC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</w:t>
            </w:r>
          </w:p>
          <w:p w14:paraId="B68FA291">
            <w:pPr>
              <w:spacing w:line="3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电话</w:t>
            </w:r>
          </w:p>
        </w:tc>
        <w:tc>
          <w:tcPr>
            <w:tcW w:w="4220" w:type="dxa"/>
            <w:gridSpan w:val="4"/>
            <w:vAlign w:val="center"/>
          </w:tcPr>
          <w:p w14:paraId="71A68CD5">
            <w:pPr>
              <w:spacing w:line="360" w:lineRule="exact"/>
              <w:jc w:val="center"/>
              <w:rPr>
                <w:rFonts w:eastAsia="楷体_GB2312"/>
                <w:sz w:val="13"/>
                <w:szCs w:val="13"/>
              </w:rPr>
            </w:pPr>
          </w:p>
        </w:tc>
      </w:tr>
      <w:tr w14:paraId="552E0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895" w:type="dxa"/>
            <w:vAlign w:val="center"/>
          </w:tcPr>
          <w:p w14:paraId="75161C37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个人</w:t>
            </w:r>
          </w:p>
          <w:p w14:paraId="DC766B5A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简历</w:t>
            </w:r>
          </w:p>
        </w:tc>
        <w:tc>
          <w:tcPr>
            <w:tcW w:w="9118" w:type="dxa"/>
            <w:gridSpan w:val="14"/>
            <w:vAlign w:val="center"/>
          </w:tcPr>
          <w:p w14:paraId="6CA67F32"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</w:tc>
      </w:tr>
      <w:tr w14:paraId="9D4F1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95" w:type="dxa"/>
            <w:vAlign w:val="center"/>
          </w:tcPr>
          <w:p w14:paraId="A0C1F701">
            <w:pPr>
              <w:spacing w:line="400" w:lineRule="exact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9118" w:type="dxa"/>
            <w:gridSpan w:val="14"/>
            <w:vAlign w:val="center"/>
          </w:tcPr>
          <w:p w14:paraId="8D06F937"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</w:tc>
      </w:tr>
      <w:tr w14:paraId="1920A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95" w:type="dxa"/>
            <w:vAlign w:val="center"/>
          </w:tcPr>
          <w:p w14:paraId="75DF7394">
            <w:pPr>
              <w:spacing w:line="400" w:lineRule="exact"/>
              <w:jc w:val="center"/>
              <w:rPr>
                <w:rFonts w:hint="eastAsia" w:eastAsia="楷体_GB2312"/>
                <w:spacing w:val="-20"/>
                <w:sz w:val="28"/>
                <w:szCs w:val="28"/>
              </w:rPr>
            </w:pPr>
            <w:r>
              <w:rPr>
                <w:rFonts w:hint="eastAsia" w:eastAsia="楷体_GB2312"/>
                <w:spacing w:val="-20"/>
                <w:sz w:val="28"/>
                <w:szCs w:val="28"/>
              </w:rPr>
              <w:t>报名信息确认栏</w:t>
            </w:r>
          </w:p>
        </w:tc>
        <w:tc>
          <w:tcPr>
            <w:tcW w:w="9118" w:type="dxa"/>
            <w:gridSpan w:val="14"/>
            <w:vAlign w:val="center"/>
          </w:tcPr>
          <w:p w14:paraId="6F323867">
            <w:pPr>
              <w:spacing w:line="400" w:lineRule="exact"/>
              <w:rPr>
                <w:rFonts w:hint="eastAsia" w:eastAsia="楷体_GB2312"/>
                <w:b/>
                <w:sz w:val="24"/>
                <w:szCs w:val="24"/>
              </w:rPr>
            </w:pPr>
            <w:r>
              <w:rPr>
                <w:rFonts w:hint="eastAsia" w:eastAsia="楷体_GB2312"/>
                <w:b/>
                <w:sz w:val="24"/>
                <w:szCs w:val="24"/>
              </w:rPr>
              <w:t>以上填写信息均为本人真实情况，若有虚假、遗漏、错误，责任自负。</w:t>
            </w:r>
          </w:p>
          <w:p w14:paraId="0DA0397E">
            <w:pPr>
              <w:spacing w:line="400" w:lineRule="exact"/>
              <w:rPr>
                <w:rFonts w:hint="eastAsia" w:eastAsia="楷体_GB2312"/>
                <w:b/>
                <w:sz w:val="24"/>
                <w:szCs w:val="24"/>
              </w:rPr>
            </w:pPr>
          </w:p>
          <w:p w14:paraId="3F40873C">
            <w:pPr>
              <w:spacing w:line="400" w:lineRule="exact"/>
              <w:rPr>
                <w:rFonts w:hint="eastAsia" w:eastAsia="楷体_GB2312"/>
                <w:b/>
                <w:sz w:val="24"/>
                <w:szCs w:val="24"/>
              </w:rPr>
            </w:pPr>
            <w:r>
              <w:rPr>
                <w:rFonts w:hint="eastAsia" w:eastAsia="楷体_GB2312"/>
                <w:b/>
                <w:sz w:val="24"/>
                <w:szCs w:val="24"/>
              </w:rPr>
              <w:t>报名人签名：                         代报人员签名：</w:t>
            </w:r>
          </w:p>
        </w:tc>
      </w:tr>
      <w:tr w14:paraId="01B65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95" w:type="dxa"/>
            <w:vAlign w:val="center"/>
          </w:tcPr>
          <w:p w14:paraId="D60C1BF2">
            <w:pPr>
              <w:spacing w:line="400" w:lineRule="exact"/>
              <w:jc w:val="center"/>
              <w:rPr>
                <w:rFonts w:hint="eastAsia" w:eastAsia="楷体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pacing w:val="-2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9118" w:type="dxa"/>
            <w:gridSpan w:val="14"/>
            <w:vAlign w:val="center"/>
          </w:tcPr>
          <w:p w14:paraId="37B6FEFB">
            <w:pPr>
              <w:spacing w:line="400" w:lineRule="exact"/>
              <w:jc w:val="center"/>
              <w:rPr>
                <w:rFonts w:hint="eastAsia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b/>
                <w:sz w:val="24"/>
                <w:szCs w:val="24"/>
                <w:lang w:eastAsia="zh-CN"/>
              </w:rPr>
              <w:t>参与报名者按要求限选报一个岗位</w:t>
            </w:r>
          </w:p>
        </w:tc>
      </w:tr>
    </w:tbl>
    <w:p w14:paraId="C64C80B2"/>
    <w:sectPr>
      <w:pgSz w:w="11906" w:h="16838"/>
      <w:pgMar w:top="567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0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qFormat/>
    <w:uiPriority w:val="0"/>
  </w:style>
  <w:style w:type="table" w:customStyle="1" w:styleId="5">
    <w:name w:val="普通表格1"/>
    <w:qFormat/>
    <w:uiPriority w:val="0"/>
  </w:style>
  <w:style w:type="character" w:customStyle="1" w:styleId="6">
    <w:name w:val="页眉 Char"/>
    <w:basedOn w:val="4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7">
    <w:name w:val="页眉1"/>
    <w:basedOn w:val="1"/>
    <w:link w:val="6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4"/>
    <w:link w:val="9"/>
    <w:uiPriority w:val="0"/>
    <w:rPr>
      <w:rFonts w:eastAsia="仿宋_GB2312"/>
      <w:kern w:val="2"/>
      <w:sz w:val="18"/>
      <w:szCs w:val="18"/>
    </w:rPr>
  </w:style>
  <w:style w:type="paragraph" w:customStyle="1" w:styleId="9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批注框文本1"/>
    <w:basedOn w:val="1"/>
    <w:qFormat/>
    <w:uiPriority w:val="0"/>
    <w:rPr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168</Words>
  <Characters>171</Characters>
  <Paragraphs>62</Paragraphs>
  <TotalTime>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2026-04-24T08:15:00Z</dcterms:created>
  <dc:creator>WPS Office</dc:creator>
  <cp:lastModifiedBy>不羁</cp:lastModifiedBy>
  <dcterms:modified xsi:type="dcterms:W3CDTF">2026-04-24T08:17:11Z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FD16556F6DF6420D935A3FD3699E4B67_13</vt:lpwstr>
  </property>
  <property fmtid="{D5CDD505-2E9C-101B-9397-08002B2CF9AE}" pid="3" name="KSOTemplateDocerSaveRecord">
    <vt:lpwstr>eyJoZGlkIjoiNzA5ZjFiNDQ2YWZkNGExZmQzN2QzYjc4MGQ3NTg3ZDYiLCJ1c2VySWQiOiI0MzEyMTE3MzIifQ==</vt:lpwstr>
  </property>
  <property fmtid="{D5CDD505-2E9C-101B-9397-08002B2CF9AE}" pid="4" name="KSOProductBuildVer">
    <vt:lpwstr>2052-12.1.0.25865</vt:lpwstr>
  </property>
</Properties>
</file>