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hint="default" w:ascii="Times New Roman" w:hAnsi="Times New Roman" w:eastAsia="黑体"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u w:val="none"/>
          <w:shd w:val="clear" w:color="auto" w:fill="FFFFFF"/>
          <w14:textFill>
            <w14:solidFill>
              <w14:schemeClr w14:val="tx1"/>
            </w14:solidFill>
          </w14:textFill>
        </w:rPr>
        <w:t>附件</w:t>
      </w:r>
      <w:r>
        <w:rPr>
          <w:rFonts w:hint="default" w:ascii="Times New Roman" w:hAnsi="Times New Roman" w:eastAsia="黑体" w:cs="Times New Roman"/>
          <w:color w:val="000000" w:themeColor="text1"/>
          <w:sz w:val="32"/>
          <w:szCs w:val="32"/>
          <w:u w:val="none"/>
          <w:shd w:val="clear" w:color="auto" w:fill="FFFFFF"/>
          <w:lang w:val="en-US" w:eastAsia="zh-CN"/>
          <w14:textFill>
            <w14:solidFill>
              <w14:schemeClr w14:val="tx1"/>
            </w14:solidFill>
          </w14:textFill>
        </w:rPr>
        <w:t>2</w:t>
      </w:r>
    </w:p>
    <w:p>
      <w:pPr>
        <w:spacing w:line="640" w:lineRule="exact"/>
        <w:jc w:val="center"/>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承 诺 书</w:t>
      </w:r>
    </w:p>
    <w:p>
      <w:pPr>
        <w:spacing w:line="240" w:lineRule="auto"/>
        <w:jc w:val="left"/>
        <w:rPr>
          <w:rFonts w:hint="default"/>
        </w:rPr>
      </w:pPr>
    </w:p>
    <w:p>
      <w:pPr>
        <w:spacing w:line="52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德阳裕兴公共交通有限责任公司</w:t>
      </w:r>
      <w:r>
        <w:rPr>
          <w:rFonts w:hint="default" w:ascii="Times New Roman" w:hAnsi="Times New Roman" w:eastAsia="仿宋_GB2312" w:cs="Times New Roman"/>
          <w:color w:val="000000" w:themeColor="text1"/>
          <w:sz w:val="32"/>
          <w:szCs w:val="32"/>
          <w14:textFill>
            <w14:solidFill>
              <w14:schemeClr w14:val="tx1"/>
            </w14:solidFill>
          </w14:textFill>
        </w:rPr>
        <w:t>：</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我自愿报名参加</w:t>
      </w:r>
      <w:r>
        <w:rPr>
          <w:rFonts w:hint="default" w:ascii="Times New Roman" w:hAnsi="Times New Roman" w:eastAsia="仿宋_GB2312" w:cs="Times New Roman"/>
          <w:bCs/>
          <w:color w:val="000000" w:themeColor="text1"/>
          <w:sz w:val="32"/>
          <w:szCs w:val="32"/>
          <w14:textFill>
            <w14:solidFill>
              <w14:schemeClr w14:val="tx1"/>
            </w14:solidFill>
          </w14:textFill>
        </w:rPr>
        <w:t>你公司</w:t>
      </w:r>
      <w:r>
        <w:rPr>
          <w:rFonts w:hint="default" w:ascii="Times New Roman" w:hAnsi="Times New Roman" w:eastAsia="仿宋_GB2312" w:cs="Times New Roman"/>
          <w:bCs/>
          <w:color w:val="000000" w:themeColor="text1"/>
          <w:sz w:val="32"/>
          <w:szCs w:val="32"/>
          <w:u w:val="single"/>
          <w14:textFill>
            <w14:solidFill>
              <w14:schemeClr w14:val="tx1"/>
            </w14:solidFill>
          </w14:textFill>
        </w:rPr>
        <w:t>202</w:t>
      </w:r>
      <w:r>
        <w:rPr>
          <w:rFonts w:hint="default" w:ascii="Times New Roman" w:hAnsi="Times New Roman" w:eastAsia="仿宋_GB2312" w:cs="Times New Roman"/>
          <w:bCs/>
          <w:color w:val="000000" w:themeColor="text1"/>
          <w:sz w:val="32"/>
          <w:szCs w:val="32"/>
          <w:u w:val="single"/>
          <w:lang w:val="en-US" w:eastAsia="zh-CN"/>
          <w14:textFill>
            <w14:solidFill>
              <w14:schemeClr w14:val="tx1"/>
            </w14:solidFill>
          </w14:textFill>
        </w:rPr>
        <w:t>6</w:t>
      </w:r>
      <w:r>
        <w:rPr>
          <w:rFonts w:hint="default" w:ascii="Times New Roman" w:hAnsi="Times New Roman" w:eastAsia="仿宋_GB2312" w:cs="Times New Roman"/>
          <w:bCs/>
          <w:color w:val="000000" w:themeColor="text1"/>
          <w:sz w:val="32"/>
          <w:szCs w:val="32"/>
          <w:u w:val="single"/>
          <w14:textFill>
            <w14:solidFill>
              <w14:schemeClr w14:val="tx1"/>
            </w14:solidFill>
          </w14:textFill>
        </w:rPr>
        <w:t>年</w:t>
      </w:r>
      <w:r>
        <w:rPr>
          <w:rFonts w:hint="default" w:ascii="Times New Roman" w:hAnsi="Times New Roman" w:eastAsia="仿宋_GB2312" w:cs="Times New Roman"/>
          <w:bCs/>
          <w:color w:val="000000" w:themeColor="text1"/>
          <w:sz w:val="32"/>
          <w:szCs w:val="32"/>
          <w:u w:val="single"/>
          <w:lang w:val="en-US" w:eastAsia="zh-CN"/>
          <w14:textFill>
            <w14:solidFill>
              <w14:schemeClr w14:val="tx1"/>
            </w14:solidFill>
          </w14:textFill>
        </w:rPr>
        <w:t>第一次</w:t>
      </w:r>
      <w:r>
        <w:rPr>
          <w:rFonts w:hint="default" w:ascii="Times New Roman" w:hAnsi="Times New Roman" w:eastAsia="仿宋_GB2312" w:cs="Times New Roman"/>
          <w:bCs/>
          <w:color w:val="000000" w:themeColor="text1"/>
          <w:sz w:val="32"/>
          <w:szCs w:val="32"/>
          <w:u w:val="single"/>
          <w14:textFill>
            <w14:solidFill>
              <w14:schemeClr w14:val="tx1"/>
            </w14:solidFill>
          </w14:textFill>
        </w:rPr>
        <w:t>公开招聘</w:t>
      </w:r>
      <w:r>
        <w:rPr>
          <w:rFonts w:hint="default" w:ascii="Times New Roman" w:hAnsi="Times New Roman" w:eastAsia="仿宋_GB2312" w:cs="Times New Roman"/>
          <w:bCs/>
          <w:color w:val="000000" w:themeColor="text1"/>
          <w:sz w:val="32"/>
          <w:szCs w:val="32"/>
          <w14:textFill>
            <w14:solidFill>
              <w14:schemeClr w14:val="tx1"/>
            </w14:solidFill>
          </w14:textFill>
        </w:rPr>
        <w:t>活动</w:t>
      </w:r>
      <w:r>
        <w:rPr>
          <w:rFonts w:hint="default" w:ascii="Times New Roman" w:hAnsi="Times New Roman" w:eastAsia="仿宋_GB2312" w:cs="Times New Roman"/>
          <w:color w:val="000000" w:themeColor="text1"/>
          <w:sz w:val="32"/>
          <w:szCs w:val="32"/>
          <w14:textFill>
            <w14:solidFill>
              <w14:schemeClr w14:val="tx1"/>
            </w14:solidFill>
          </w14:textFill>
        </w:rPr>
        <w:t>，在招聘过程中我将自觉遵守相关规定，现郑重承诺：</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1.本人已仔细阅读你公司《</w:t>
      </w:r>
      <w:r>
        <w:rPr>
          <w:rFonts w:hint="default" w:ascii="Times New Roman" w:hAnsi="Times New Roman" w:eastAsia="仿宋_GB2312" w:cs="Times New Roman"/>
          <w:color w:val="000000" w:themeColor="text1"/>
          <w:kern w:val="0"/>
          <w:sz w:val="32"/>
          <w:szCs w:val="32"/>
          <w14:textFill>
            <w14:solidFill>
              <w14:schemeClr w14:val="tx1"/>
            </w14:solidFill>
          </w14:textFill>
        </w:rPr>
        <w:t>202</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14:textFill>
            <w14:solidFill>
              <w14:schemeClr w14:val="tx1"/>
            </w14:solidFill>
          </w14:textFill>
        </w:rPr>
        <w:t>年</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第一次</w:t>
      </w:r>
      <w:r>
        <w:rPr>
          <w:rFonts w:hint="default" w:ascii="Times New Roman" w:hAnsi="Times New Roman" w:eastAsia="仿宋_GB2312" w:cs="Times New Roman"/>
          <w:color w:val="000000" w:themeColor="text1"/>
          <w:kern w:val="0"/>
          <w:sz w:val="32"/>
          <w:szCs w:val="32"/>
          <w14:textFill>
            <w14:solidFill>
              <w14:schemeClr w14:val="tx1"/>
            </w14:solidFill>
          </w14:textFill>
        </w:rPr>
        <w:t>公开</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招聘活动的</w:t>
      </w:r>
      <w:r>
        <w:rPr>
          <w:rFonts w:hint="default" w:ascii="Times New Roman" w:hAnsi="Times New Roman" w:eastAsia="仿宋_GB2312" w:cs="Times New Roman"/>
          <w:color w:val="000000" w:themeColor="text1"/>
          <w:kern w:val="0"/>
          <w:sz w:val="32"/>
          <w:szCs w:val="32"/>
          <w14:textFill>
            <w14:solidFill>
              <w14:schemeClr w14:val="tx1"/>
            </w14:solidFill>
          </w14:textFill>
        </w:rPr>
        <w:t>公告</w:t>
      </w:r>
      <w:r>
        <w:rPr>
          <w:rFonts w:hint="default" w:ascii="Times New Roman" w:hAnsi="Times New Roman" w:eastAsia="仿宋_GB2312" w:cs="Times New Roman"/>
          <w:color w:val="000000" w:themeColor="text1"/>
          <w:sz w:val="32"/>
          <w:szCs w:val="32"/>
          <w14:textFill>
            <w14:solidFill>
              <w14:schemeClr w14:val="tx1"/>
            </w14:solidFill>
          </w14:textFill>
        </w:rPr>
        <w:t>》，理解其内容，符合招聘条件，知晓招聘程序及相关要求，提供的个人信息、证明资料、证件等真实、准确，并能自觉遵守本次公开招聘的各项规定，诚实守信，严守纪律，认真履行招聘人员的义务。</w:t>
      </w:r>
    </w:p>
    <w:p>
      <w:pPr>
        <w:pStyle w:val="2"/>
        <w:spacing w:after="0"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2.本人无违法犯罪记录。</w:t>
      </w:r>
    </w:p>
    <w:p>
      <w:pPr>
        <w:pStyle w:val="2"/>
        <w:spacing w:after="0" w:line="520" w:lineRule="exact"/>
        <w:ind w:firstLine="640"/>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3.本人未</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被列入失信被执行人名单，未在人民银行征信系统中有严重个人信用问题的。</w:t>
      </w:r>
    </w:p>
    <w:p>
      <w:pPr>
        <w:pStyle w:val="2"/>
        <w:spacing w:after="0" w:line="520" w:lineRule="exact"/>
        <w:ind w:firstLine="640"/>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4.本人就业情况（请在下列相应“</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”内划√确认）</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sym w:font="Wingdings 2" w:char="00A3"/>
      </w:r>
      <w:r>
        <w:rPr>
          <w:rFonts w:hint="default" w:ascii="Times New Roman" w:hAnsi="Times New Roman" w:eastAsia="仿宋_GB2312" w:cs="Times New Roman"/>
          <w:color w:val="000000" w:themeColor="text1"/>
          <w:sz w:val="32"/>
          <w:szCs w:val="32"/>
          <w14:textFill>
            <w14:solidFill>
              <w14:schemeClr w14:val="tx1"/>
            </w14:solidFill>
          </w14:textFill>
        </w:rPr>
        <w:t>本人从未与任何方面有过人事、劳动关系，也无企业、单位社保缴费记录。</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sym w:font="Wingdings 2" w:char="00A3"/>
      </w:r>
      <w:r>
        <w:rPr>
          <w:rFonts w:hint="default" w:ascii="Times New Roman" w:hAnsi="Times New Roman" w:eastAsia="仿宋_GB2312" w:cs="Times New Roman"/>
          <w:color w:val="000000" w:themeColor="text1"/>
          <w:sz w:val="32"/>
          <w:szCs w:val="32"/>
          <w14:textFill>
            <w14:solidFill>
              <w14:schemeClr w14:val="tx1"/>
            </w14:solidFill>
          </w14:textFill>
        </w:rPr>
        <w:t>本人已离职，现与任何方面均无人事、劳动关系。</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sym w:font="Wingdings 2" w:char="00A3"/>
      </w:r>
      <w:r>
        <w:rPr>
          <w:rFonts w:hint="default" w:ascii="Times New Roman" w:hAnsi="Times New Roman" w:eastAsia="仿宋_GB2312" w:cs="Times New Roman"/>
          <w:color w:val="000000" w:themeColor="text1"/>
          <w:sz w:val="32"/>
          <w:szCs w:val="32"/>
          <w14:textFill>
            <w14:solidFill>
              <w14:schemeClr w14:val="tx1"/>
            </w14:solidFill>
          </w14:textFill>
        </w:rPr>
        <w:t>本人目前在职，若进入资格终审，会解除原有一切人事、劳动关系，向你公司提交解除人事、劳动关系材料原件（有原单位公章），该材料或与资格终审其他证件材料一并提交，或在除就业问题外其他证件材料全合格后提交，但无论如何该材料都会在你公司录用公示开</w:t>
      </w:r>
      <w:r>
        <w:rPr>
          <w:rFonts w:hint="eastAsia" w:eastAsia="仿宋_GB2312" w:cs="Times New Roman"/>
          <w:color w:val="000000" w:themeColor="text1"/>
          <w:sz w:val="32"/>
          <w:szCs w:val="32"/>
          <w:lang w:eastAsia="zh-CN"/>
          <w14:textFill>
            <w14:solidFill>
              <w14:schemeClr w14:val="tx1"/>
            </w14:solidFill>
          </w14:textFill>
        </w:rPr>
        <w:t>始之</w:t>
      </w:r>
      <w:r>
        <w:rPr>
          <w:rFonts w:hint="default" w:ascii="Times New Roman" w:hAnsi="Times New Roman" w:eastAsia="仿宋_GB2312" w:cs="Times New Roman"/>
          <w:color w:val="000000" w:themeColor="text1"/>
          <w:sz w:val="32"/>
          <w:szCs w:val="32"/>
          <w14:textFill>
            <w14:solidFill>
              <w14:schemeClr w14:val="tx1"/>
            </w14:solidFill>
          </w14:textFill>
        </w:rPr>
        <w:t>日起30日内提交。</w:t>
      </w:r>
    </w:p>
    <w:p>
      <w:pPr>
        <w:pStyle w:val="2"/>
        <w:spacing w:after="0" w:line="520" w:lineRule="exact"/>
        <w:ind w:firstLine="640"/>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5.个人从事营利性经营活动情况（请在下列相应“</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”内划√确认，下划线空白处请填写承诺期限）</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□本人没有从事营利性经营活动和有偿中介活动，也没有在你公司的同类经营企业、关联企业和与你公司有业务关系的企业投资入股。</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□本人存在从事营利性经营活动和有偿中介活动情况或存在在你公司的同类经营企业、关联企业和与你公司有业务关系的企业投资入股情况。本人承诺：自录用公示开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始之</w:t>
      </w:r>
      <w:r>
        <w:rPr>
          <w:rFonts w:hint="default" w:ascii="Times New Roman" w:hAnsi="Times New Roman" w:eastAsia="仿宋_GB2312" w:cs="Times New Roman"/>
          <w:color w:val="000000" w:themeColor="text1"/>
          <w:sz w:val="32"/>
          <w:szCs w:val="32"/>
          <w14:textFill>
            <w14:solidFill>
              <w14:schemeClr w14:val="tx1"/>
            </w14:solidFill>
          </w14:textFill>
        </w:rPr>
        <w:t>日起</w:t>
      </w: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日</w:t>
      </w:r>
      <w:r>
        <w:rPr>
          <w:rFonts w:hint="default" w:ascii="Times New Roman" w:hAnsi="Times New Roman" w:eastAsia="仿宋_GB2312" w:cs="Times New Roman"/>
          <w:color w:val="000000" w:themeColor="text1"/>
          <w:sz w:val="32"/>
          <w:szCs w:val="32"/>
          <w14:textFill>
            <w14:solidFill>
              <w14:schemeClr w14:val="tx1"/>
            </w14:solidFill>
          </w14:textFill>
        </w:rPr>
        <w:t>内（最长不超过6个月）退出上述经营活动，并提供相关退出证明材料。</w:t>
      </w:r>
    </w:p>
    <w:p>
      <w:pPr>
        <w:pStyle w:val="2"/>
        <w:spacing w:after="0" w:line="52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6.个人任职兼职情况（</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请在下列相应“</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”内划√确认，下划线空白处请填写承诺期限</w:t>
      </w:r>
      <w:r>
        <w:rPr>
          <w:rFonts w:hint="default" w:ascii="Times New Roman" w:hAnsi="Times New Roman" w:eastAsia="仿宋_GB2312" w:cs="Times New Roman"/>
          <w:color w:val="000000" w:themeColor="text1"/>
          <w:sz w:val="32"/>
          <w:szCs w:val="32"/>
          <w14:textFill>
            <w14:solidFill>
              <w14:schemeClr w14:val="tx1"/>
            </w14:solidFill>
          </w14:textFill>
        </w:rPr>
        <w:t>）</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□本人现没有在任何单位、企业、社会团体、中介机构担任或兼任领导职务；</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本人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存</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在在其</w:t>
      </w:r>
      <w:r>
        <w:rPr>
          <w:rFonts w:hint="default" w:ascii="Times New Roman" w:hAnsi="Times New Roman" w:eastAsia="仿宋_GB2312" w:cs="Times New Roman"/>
          <w:color w:val="000000" w:themeColor="text1"/>
          <w:sz w:val="32"/>
          <w:szCs w:val="32"/>
          <w14:textFill>
            <w14:solidFill>
              <w14:schemeClr w14:val="tx1"/>
            </w14:solidFill>
          </w14:textFill>
        </w:rPr>
        <w:t>他单位、企业、社会团体、中介机构担任或兼任领导职务、高管职务的情况。本人承诺：自录用公示开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始之</w:t>
      </w:r>
      <w:r>
        <w:rPr>
          <w:rFonts w:hint="default" w:ascii="Times New Roman" w:hAnsi="Times New Roman" w:eastAsia="仿宋_GB2312" w:cs="Times New Roman"/>
          <w:color w:val="000000" w:themeColor="text1"/>
          <w:sz w:val="32"/>
          <w:szCs w:val="32"/>
          <w14:textFill>
            <w14:solidFill>
              <w14:schemeClr w14:val="tx1"/>
            </w14:solidFill>
          </w14:textFill>
        </w:rPr>
        <w:t>日起</w:t>
      </w: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hint="eastAsia"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14:textFill>
            <w14:solidFill>
              <w14:schemeClr w14:val="tx1"/>
            </w14:solidFill>
          </w14:textFill>
        </w:rPr>
        <w:t>日</w:t>
      </w:r>
      <w:r>
        <w:rPr>
          <w:rFonts w:hint="default" w:ascii="Times New Roman" w:hAnsi="Times New Roman" w:eastAsia="仿宋_GB2312" w:cs="Times New Roman"/>
          <w:color w:val="000000" w:themeColor="text1"/>
          <w:sz w:val="32"/>
          <w:szCs w:val="32"/>
          <w14:textFill>
            <w14:solidFill>
              <w14:schemeClr w14:val="tx1"/>
            </w14:solidFill>
          </w14:textFill>
        </w:rPr>
        <w:t>内（最长不超过6个月）辞去所担任的领导职务、高管职务，并提供相关证明材料；兼任的职务严格按照你公司干部兼职管理要求进行申报、审批，不符合兼职管理要求的，坚决退出。</w:t>
      </w:r>
    </w:p>
    <w:p>
      <w:pPr>
        <w:spacing w:line="52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上述承诺若有达不到或不属实的，均作取消本人公开招聘及录用资格处理。</w:t>
      </w:r>
    </w:p>
    <w:p>
      <w:pPr>
        <w:spacing w:line="520" w:lineRule="exact"/>
        <w:rPr>
          <w:rFonts w:hint="default" w:ascii="Times New Roman" w:hAnsi="Times New Roman" w:eastAsia="仿宋_GB2312" w:cs="Times New Roman"/>
          <w:color w:val="000000" w:themeColor="text1"/>
          <w:sz w:val="32"/>
          <w:szCs w:val="32"/>
          <w14:textFill>
            <w14:solidFill>
              <w14:schemeClr w14:val="tx1"/>
            </w14:solidFill>
          </w14:textFill>
        </w:rPr>
      </w:pPr>
    </w:p>
    <w:p>
      <w:pPr>
        <w:spacing w:line="520" w:lineRule="exact"/>
        <w:ind w:firstLine="3840" w:firstLineChars="1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承诺人签名：</w:t>
      </w:r>
    </w:p>
    <w:p>
      <w:pPr>
        <w:spacing w:line="520" w:lineRule="exact"/>
        <w:ind w:firstLine="5760" w:firstLineChars="1800"/>
        <w:rPr>
          <w:rFonts w:hint="default" w:ascii="Times New Roman" w:hAnsi="Times New Roman" w:eastAsia="仿宋_GB2312" w:cs="Times New Roman"/>
          <w:color w:val="000000" w:themeColor="text1"/>
          <w:sz w:val="32"/>
          <w:szCs w:val="32"/>
          <w14:textFill>
            <w14:solidFill>
              <w14:schemeClr w14:val="tx1"/>
            </w14:solidFill>
          </w14:textFill>
        </w:rPr>
      </w:pPr>
      <w:bookmarkStart w:id="1" w:name="_GoBack"/>
      <w:bookmarkEnd w:id="1"/>
      <w:r>
        <w:rPr>
          <w:rFonts w:hint="default" w:ascii="Times New Roman" w:hAnsi="Times New Roman" w:eastAsia="仿宋_GB2312" w:cs="Times New Roman"/>
          <w:color w:val="000000" w:themeColor="text1"/>
          <w:sz w:val="32"/>
          <w:szCs w:val="32"/>
          <w14:textFill>
            <w14:solidFill>
              <w14:schemeClr w14:val="tx1"/>
            </w14:solidFill>
          </w14:textFill>
        </w:rPr>
        <w:t xml:space="preserve">年   </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月   </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日</w:t>
      </w:r>
    </w:p>
    <w:p>
      <w:pPr>
        <w:pStyle w:val="5"/>
        <w:rPr>
          <w:rFonts w:hint="default" w:ascii="Times New Roman" w:hAnsi="Times New Roman" w:eastAsia="仿宋_GB2312" w:cs="Times New Roman"/>
          <w:color w:val="000000" w:themeColor="text1"/>
          <w:sz w:val="32"/>
          <w:highlight w:val="none"/>
          <w14:textFill>
            <w14:solidFill>
              <w14:schemeClr w14:val="tx1"/>
            </w14:solidFill>
          </w14:textFill>
        </w:rPr>
      </w:pPr>
    </w:p>
    <w:p>
      <w:pPr>
        <w:spacing w:line="600" w:lineRule="exact"/>
        <w:ind w:firstLine="0" w:firstLineChars="0"/>
        <w:rPr>
          <w:rFonts w:hint="default" w:ascii="Times New Roman" w:hAnsi="Times New Roman" w:eastAsia="仿宋_GB2312" w:cs="Times New Roman"/>
          <w:color w:val="000000" w:themeColor="text1"/>
          <w:sz w:val="28"/>
          <w:szCs w:val="28"/>
          <w:lang w:bidi="ar"/>
          <w14:textFill>
            <w14:solidFill>
              <w14:schemeClr w14:val="tx1"/>
            </w14:solidFill>
          </w14:textFill>
        </w:rPr>
      </w:pPr>
      <w:bookmarkStart w:id="0" w:name="_Hlk137210948"/>
    </w:p>
    <w:p>
      <w:pPr>
        <w:spacing w:line="600" w:lineRule="exact"/>
        <w:ind w:firstLine="280" w:firstLineChars="100"/>
        <w:rPr>
          <w:rFonts w:hint="default" w:ascii="Times New Roman" w:hAnsi="Times New Roman" w:eastAsia="仿宋_GB2312" w:cs="Times New Roman"/>
          <w:color w:val="000000" w:themeColor="text1"/>
          <w:sz w:val="28"/>
          <w:szCs w:val="28"/>
          <w:lang w:bidi="ar"/>
          <w14:textFill>
            <w14:solidFill>
              <w14:schemeClr w14:val="tx1"/>
            </w14:solidFill>
          </w14:textFill>
        </w:rPr>
      </w:pPr>
    </w:p>
    <w:p>
      <w:r>
        <w:rPr>
          <w:rFonts w:hint="default" w:ascii="Times New Roman" w:hAnsi="Times New Roman" w:eastAsia="仿宋_GB2312" w:cs="Times New Roman"/>
          <w:color w:val="000000" w:themeColor="text1"/>
          <w:sz w:val="28"/>
          <w:szCs w:val="28"/>
          <w:lang w:bidi="ar"/>
          <w14:textFill>
            <w14:solidFill>
              <w14:schemeClr w14:val="tx1"/>
            </w14:solidFill>
          </w14:textFill>
        </w:rPr>
        <w:t>注：个人承诺书请</w:t>
      </w:r>
      <w:r>
        <w:rPr>
          <w:rFonts w:hint="eastAsia" w:eastAsia="仿宋_GB2312" w:cs="Times New Roman"/>
          <w:color w:val="000000" w:themeColor="text1"/>
          <w:sz w:val="28"/>
          <w:szCs w:val="28"/>
          <w:lang w:val="en-US" w:eastAsia="zh-CN" w:bidi="ar"/>
          <w14:textFill>
            <w14:solidFill>
              <w14:schemeClr w14:val="tx1"/>
            </w14:solidFill>
          </w14:textFill>
        </w:rPr>
        <w:t>双面</w:t>
      </w:r>
      <w:r>
        <w:rPr>
          <w:rFonts w:hint="default" w:ascii="Times New Roman" w:hAnsi="Times New Roman" w:eastAsia="仿宋_GB2312" w:cs="Times New Roman"/>
          <w:color w:val="000000" w:themeColor="text1"/>
          <w:sz w:val="28"/>
          <w:szCs w:val="28"/>
          <w:lang w:bidi="ar"/>
          <w14:textFill>
            <w14:solidFill>
              <w14:schemeClr w14:val="tx1"/>
            </w14:solidFill>
          </w14:textFill>
        </w:rPr>
        <w:t>打印</w:t>
      </w:r>
      <w:r>
        <w:rPr>
          <w:rFonts w:hint="eastAsia" w:eastAsia="仿宋_GB2312" w:cs="Times New Roman"/>
          <w:color w:val="000000" w:themeColor="text1"/>
          <w:sz w:val="28"/>
          <w:szCs w:val="28"/>
          <w:lang w:val="en-US" w:eastAsia="zh-CN" w:bidi="ar"/>
          <w14:textFill>
            <w14:solidFill>
              <w14:schemeClr w14:val="tx1"/>
            </w14:solidFill>
          </w14:textFill>
        </w:rPr>
        <w:t>后</w:t>
      </w:r>
      <w:r>
        <w:rPr>
          <w:rFonts w:hint="default" w:ascii="Times New Roman" w:hAnsi="Times New Roman" w:eastAsia="仿宋_GB2312" w:cs="Times New Roman"/>
          <w:color w:val="000000" w:themeColor="text1"/>
          <w:sz w:val="28"/>
          <w:szCs w:val="28"/>
          <w:lang w:bidi="ar"/>
          <w14:textFill>
            <w14:solidFill>
              <w14:schemeClr w14:val="tx1"/>
            </w14:solidFill>
          </w14:textFill>
        </w:rPr>
        <w:t>手签</w:t>
      </w:r>
      <w:r>
        <w:rPr>
          <w:rFonts w:hint="eastAsia" w:eastAsia="仿宋_GB2312" w:cs="Times New Roman"/>
          <w:color w:val="000000" w:themeColor="text1"/>
          <w:sz w:val="28"/>
          <w:szCs w:val="28"/>
          <w:lang w:eastAsia="zh-CN" w:bidi="ar"/>
          <w14:textFill>
            <w14:solidFill>
              <w14:schemeClr w14:val="tx1"/>
            </w14:solidFill>
          </w14:textFill>
        </w:rPr>
        <w:t>。</w:t>
      </w:r>
      <w:bookmarkEnd w:id="0"/>
    </w:p>
    <w:sectPr>
      <w:pgSz w:w="11906" w:h="16838"/>
      <w:pgMar w:top="1701" w:right="1417" w:bottom="130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auto"/>
    <w:pitch w:val="default"/>
    <w:sig w:usb0="00000287" w:usb1="00000000" w:usb2="00000000" w:usb3="00000000" w:csb0="0000009F" w:csb1="DFD70000"/>
  </w:font>
  <w:font w:name="方正小标宋简体">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MTM5NTYzYWQ3NzRjNDEyZmYxOTIzYzg5NDI5MGIifQ=="/>
  </w:docVars>
  <w:rsids>
    <w:rsidRoot w:val="502F1B0A"/>
    <w:rsid w:val="502F1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ind w:firstLine="560"/>
    </w:pPr>
    <w:rPr>
      <w:rFonts w:eastAsia="仿宋_GB2312" w:cs="Calibri"/>
      <w:sz w:val="32"/>
      <w:szCs w:val="24"/>
    </w:rPr>
  </w:style>
  <w:style w:type="paragraph" w:customStyle="1" w:styleId="5">
    <w:name w:val="Default"/>
    <w:qFormat/>
    <w:uiPriority w:val="99"/>
    <w:pPr>
      <w:widowControl w:val="0"/>
      <w:autoSpaceDE w:val="0"/>
      <w:autoSpaceDN w:val="0"/>
      <w:adjustRightInd w:val="0"/>
    </w:pPr>
    <w:rPr>
      <w:rFonts w:ascii="Garamond" w:hAnsi="Garamond" w:eastAsia="宋体" w:cs="Garamond"/>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2026-06-12T01:45:00Z</dcterms:created>
  <dc:creator>卢玥伊</dc:creator>
  <cp:lastModifiedBy>卢玥伊</cp:lastModifiedBy>
  <dcterms:modified xsi:type="dcterms:W3CDTF">2026-06-12T01:45:58Z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F02DB4F53F2A4822A541478A6AE68E34_11</vt:lpwstr>
  </property>
</Properties>
</file>