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val="0"/>
          <w:bCs/>
          <w:spacing w:val="0"/>
          <w:w w:val="88"/>
          <w:sz w:val="32"/>
          <w:szCs w:val="32"/>
          <w:lang w:val="en-US" w:eastAsia="zh-CN"/>
        </w:rPr>
      </w:pPr>
      <w:r>
        <w:rPr>
          <w:rFonts w:hint="eastAsia" w:ascii="黑体" w:hAnsi="黑体" w:eastAsia="黑体" w:cs="黑体"/>
          <w:b w:val="0"/>
          <w:bCs/>
          <w:spacing w:val="0"/>
          <w:w w:val="88"/>
          <w:sz w:val="32"/>
          <w:szCs w:val="32"/>
          <w:lang w:val="en-US" w:eastAsia="zh-CN"/>
        </w:rPr>
        <w:t>附件1</w:t>
      </w:r>
    </w:p>
    <w:p>
      <w:pPr>
        <w:spacing w:line="560" w:lineRule="exact"/>
        <w:jc w:val="center"/>
        <w:rPr>
          <w:rFonts w:hint="eastAsia" w:ascii="方正小标宋简体" w:hAnsi="方正小标宋简体" w:eastAsia="方正小标宋简体" w:cs="方正小标宋简体"/>
          <w:b w:val="0"/>
          <w:bCs/>
          <w:spacing w:val="0"/>
          <w:w w:val="88"/>
          <w:sz w:val="44"/>
          <w:szCs w:val="44"/>
          <w:lang w:val="en-US" w:eastAsia="zh-CN"/>
        </w:rPr>
      </w:pPr>
    </w:p>
    <w:p>
      <w:pPr>
        <w:spacing w:line="560" w:lineRule="exact"/>
        <w:jc w:val="center"/>
        <w:rPr>
          <w:rFonts w:hint="eastAsia" w:ascii="宋体" w:hAnsi="宋体" w:eastAsia="宋体" w:cs="宋体"/>
          <w:b/>
          <w:bCs w:val="0"/>
          <w:spacing w:val="0"/>
          <w:w w:val="88"/>
          <w:sz w:val="44"/>
          <w:szCs w:val="44"/>
          <w:lang w:val="en-US" w:eastAsia="zh-CN"/>
        </w:rPr>
      </w:pPr>
      <w:r>
        <w:rPr>
          <w:rFonts w:hint="eastAsia" w:ascii="宋体" w:hAnsi="宋体" w:eastAsia="宋体" w:cs="宋体"/>
          <w:b/>
          <w:bCs w:val="0"/>
          <w:spacing w:val="0"/>
          <w:w w:val="88"/>
          <w:sz w:val="44"/>
          <w:szCs w:val="44"/>
          <w:lang w:val="en-US" w:eastAsia="zh-CN"/>
        </w:rPr>
        <w:t>乐山五通桥区乐丰商贸有限公司</w:t>
      </w:r>
    </w:p>
    <w:p>
      <w:pPr>
        <w:spacing w:line="560" w:lineRule="exact"/>
        <w:jc w:val="center"/>
        <w:rPr>
          <w:rFonts w:hint="eastAsia" w:ascii="方正小标宋简体" w:hAnsi="方正小标宋简体" w:eastAsia="方正小标宋简体" w:cs="方正小标宋简体"/>
          <w:b w:val="0"/>
          <w:bCs/>
          <w:spacing w:val="0"/>
          <w:w w:val="88"/>
          <w:sz w:val="44"/>
          <w:szCs w:val="44"/>
          <w:lang w:val="en-US" w:eastAsia="zh-CN"/>
        </w:rPr>
      </w:pPr>
      <w:r>
        <w:rPr>
          <w:rFonts w:hint="eastAsia" w:ascii="宋体" w:hAnsi="宋体" w:eastAsia="宋体" w:cs="宋体"/>
          <w:b/>
          <w:bCs w:val="0"/>
          <w:spacing w:val="0"/>
          <w:w w:val="88"/>
          <w:sz w:val="44"/>
          <w:szCs w:val="44"/>
          <w:lang w:val="en-US" w:eastAsia="zh-CN"/>
        </w:rPr>
        <w:t>公开招聘报名表</w:t>
      </w:r>
    </w:p>
    <w:tbl>
      <w:tblPr>
        <w:tblStyle w:val="5"/>
        <w:tblW w:w="87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432"/>
        <w:gridCol w:w="137"/>
        <w:gridCol w:w="1620"/>
        <w:gridCol w:w="1681"/>
        <w:gridCol w:w="700"/>
        <w:gridCol w:w="13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43" w:type="dxa"/>
            <w:vAlign w:val="center"/>
          </w:tcPr>
          <w:p>
            <w:pPr>
              <w:jc w:val="center"/>
              <w:rPr>
                <w:rFonts w:ascii="仿宋_GB2312" w:hAnsi="Calibri" w:eastAsia="仿宋_GB2312" w:cs="Times New Roman"/>
                <w:highlight w:val="none"/>
              </w:rPr>
            </w:pPr>
            <w:r>
              <w:rPr>
                <w:rFonts w:hint="eastAsia" w:ascii="仿宋_GB2312" w:hAnsi="Calibri" w:eastAsia="仿宋_GB2312" w:cs="Times New Roman"/>
                <w:highlight w:val="none"/>
              </w:rPr>
              <w:t>姓  名</w:t>
            </w:r>
          </w:p>
        </w:tc>
        <w:tc>
          <w:tcPr>
            <w:tcW w:w="1569" w:type="dxa"/>
            <w:gridSpan w:val="2"/>
            <w:vAlign w:val="center"/>
          </w:tcPr>
          <w:p>
            <w:pPr>
              <w:jc w:val="center"/>
              <w:rPr>
                <w:rFonts w:ascii="仿宋_GB2312" w:hAnsi="Calibri" w:eastAsia="仿宋_GB2312" w:cs="Times New Roman"/>
                <w:highlight w:val="none"/>
              </w:rPr>
            </w:pPr>
          </w:p>
        </w:tc>
        <w:tc>
          <w:tcPr>
            <w:tcW w:w="1620" w:type="dxa"/>
            <w:vAlign w:val="center"/>
          </w:tcPr>
          <w:p>
            <w:pPr>
              <w:jc w:val="center"/>
              <w:rPr>
                <w:rFonts w:ascii="仿宋_GB2312" w:hAnsi="Calibri" w:eastAsia="仿宋_GB2312" w:cs="Times New Roman"/>
                <w:highlight w:val="none"/>
              </w:rPr>
            </w:pPr>
            <w:r>
              <w:rPr>
                <w:rFonts w:hint="eastAsia" w:ascii="仿宋_GB2312" w:hAnsi="Calibri" w:eastAsia="仿宋_GB2312" w:cs="Times New Roman"/>
                <w:highlight w:val="none"/>
              </w:rPr>
              <w:t>性  别</w:t>
            </w:r>
          </w:p>
        </w:tc>
        <w:tc>
          <w:tcPr>
            <w:tcW w:w="1681" w:type="dxa"/>
          </w:tcPr>
          <w:p>
            <w:pPr>
              <w:rPr>
                <w:rFonts w:ascii="仿宋_GB2312" w:hAnsi="Calibri" w:eastAsia="仿宋_GB2312" w:cs="Times New Roman"/>
                <w:highlight w:val="none"/>
              </w:rPr>
            </w:pPr>
          </w:p>
        </w:tc>
        <w:tc>
          <w:tcPr>
            <w:tcW w:w="2075" w:type="dxa"/>
            <w:gridSpan w:val="2"/>
            <w:vMerge w:val="restart"/>
            <w:vAlign w:val="center"/>
          </w:tcPr>
          <w:p>
            <w:pPr>
              <w:jc w:val="center"/>
              <w:rPr>
                <w:rFonts w:ascii="仿宋_GB2312" w:hAnsi="Calibri" w:eastAsia="仿宋_GB2312" w:cs="Times New Roman"/>
                <w:highlight w:val="none"/>
              </w:rPr>
            </w:pPr>
            <w:r>
              <w:rPr>
                <w:rFonts w:hint="eastAsia" w:ascii="仿宋_GB2312" w:hAnsi="Calibri" w:eastAsia="仿宋_GB2312" w:cs="Times New Roman"/>
                <w:highlight w:val="none"/>
                <w:lang w:eastAsia="zh-CN"/>
              </w:rPr>
              <w:t>（证件</w:t>
            </w:r>
            <w:r>
              <w:rPr>
                <w:rFonts w:hint="eastAsia" w:ascii="仿宋_GB2312" w:hAnsi="Calibri" w:eastAsia="仿宋_GB2312" w:cs="Times New Roman"/>
                <w:highlight w:val="none"/>
              </w:rPr>
              <w:t>照</w:t>
            </w:r>
            <w:r>
              <w:rPr>
                <w:rFonts w:hint="eastAsia" w:ascii="仿宋_GB2312" w:hAnsi="Calibri" w:eastAsia="仿宋_GB2312" w:cs="Times New Roman"/>
                <w:highlight w:val="none"/>
                <w:lang w:val="en-US" w:eastAsia="zh-CN"/>
              </w:rPr>
              <w:t>2寸</w:t>
            </w:r>
            <w:r>
              <w:rPr>
                <w:rFonts w:hint="eastAsia" w:ascii="仿宋_GB2312" w:hAnsi="Calibri" w:eastAsia="仿宋_GB2312" w:cs="Times New Roman"/>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843" w:type="dxa"/>
            <w:vAlign w:val="center"/>
          </w:tcPr>
          <w:p>
            <w:pPr>
              <w:jc w:val="center"/>
              <w:rPr>
                <w:rFonts w:hint="eastAsia" w:ascii="仿宋_GB2312" w:hAnsi="Calibri" w:eastAsia="仿宋_GB2312" w:cs="Times New Roman"/>
                <w:highlight w:val="none"/>
                <w:lang w:val="en-US" w:eastAsia="zh-CN"/>
              </w:rPr>
            </w:pPr>
            <w:r>
              <w:rPr>
                <w:rFonts w:hint="eastAsia" w:ascii="仿宋_GB2312" w:hAnsi="Calibri" w:eastAsia="仿宋_GB2312" w:cs="Times New Roman"/>
                <w:highlight w:val="none"/>
              </w:rPr>
              <w:t>应聘</w:t>
            </w:r>
            <w:r>
              <w:rPr>
                <w:rFonts w:hint="eastAsia" w:ascii="仿宋_GB2312" w:hAnsi="Calibri" w:eastAsia="仿宋_GB2312" w:cs="Times New Roman"/>
                <w:highlight w:val="none"/>
                <w:lang w:eastAsia="zh-CN"/>
              </w:rPr>
              <w:t>岗位</w:t>
            </w:r>
          </w:p>
        </w:tc>
        <w:tc>
          <w:tcPr>
            <w:tcW w:w="4870" w:type="dxa"/>
            <w:gridSpan w:val="4"/>
            <w:vAlign w:val="center"/>
          </w:tcPr>
          <w:p>
            <w:pPr>
              <w:jc w:val="center"/>
              <w:rPr>
                <w:rFonts w:ascii="仿宋" w:hAnsi="仿宋" w:eastAsia="仿宋" w:cs="Times New Roman"/>
                <w:highlight w:val="none"/>
              </w:rPr>
            </w:pPr>
          </w:p>
        </w:tc>
        <w:tc>
          <w:tcPr>
            <w:tcW w:w="2075" w:type="dxa"/>
            <w:gridSpan w:val="2"/>
            <w:vMerge w:val="continue"/>
          </w:tcPr>
          <w:p>
            <w:pPr>
              <w:rPr>
                <w:rFonts w:ascii="仿宋_GB2312" w:hAnsi="Calibri" w:eastAsia="仿宋_GB2312" w:cs="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843" w:type="dxa"/>
            <w:vAlign w:val="center"/>
          </w:tcPr>
          <w:p>
            <w:pPr>
              <w:jc w:val="center"/>
              <w:rPr>
                <w:rFonts w:hint="eastAsia" w:ascii="仿宋_GB2312" w:hAnsi="Calibri" w:eastAsia="仿宋_GB2312" w:cs="Times New Roman"/>
                <w:highlight w:val="none"/>
                <w:lang w:val="en-US" w:eastAsia="zh-CN"/>
              </w:rPr>
            </w:pPr>
            <w:r>
              <w:rPr>
                <w:rFonts w:hint="eastAsia" w:ascii="仿宋_GB2312" w:hAnsi="Calibri" w:eastAsia="仿宋_GB2312" w:cs="Times New Roman"/>
                <w:highlight w:val="none"/>
              </w:rPr>
              <w:t>出生日期</w:t>
            </w:r>
          </w:p>
        </w:tc>
        <w:tc>
          <w:tcPr>
            <w:tcW w:w="1569" w:type="dxa"/>
            <w:gridSpan w:val="2"/>
            <w:vAlign w:val="center"/>
          </w:tcPr>
          <w:p>
            <w:pPr>
              <w:jc w:val="center"/>
              <w:rPr>
                <w:rFonts w:hint="default"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color w:val="767171" w:themeColor="background2" w:themeShade="80"/>
                <w:spacing w:val="0"/>
                <w:w w:val="90"/>
                <w:sz w:val="21"/>
                <w:highlight w:val="none"/>
                <w:lang w:val="en-US" w:eastAsia="zh-CN"/>
              </w:rPr>
              <w:t>示例：1979.02</w:t>
            </w:r>
          </w:p>
        </w:tc>
        <w:tc>
          <w:tcPr>
            <w:tcW w:w="1620" w:type="dxa"/>
            <w:vAlign w:val="center"/>
          </w:tcPr>
          <w:p>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年  龄</w:t>
            </w:r>
          </w:p>
        </w:tc>
        <w:tc>
          <w:tcPr>
            <w:tcW w:w="1681" w:type="dxa"/>
            <w:vAlign w:val="center"/>
          </w:tcPr>
          <w:p>
            <w:pPr>
              <w:jc w:val="both"/>
              <w:rPr>
                <w:rFonts w:ascii="仿宋_GB2312" w:hAnsi="Calibri" w:eastAsia="仿宋_GB2312" w:cs="Times New Roman"/>
                <w:highlight w:val="none"/>
              </w:rPr>
            </w:pPr>
            <w:r>
              <w:rPr>
                <w:rFonts w:hint="eastAsia" w:ascii="仿宋_GB2312" w:hAnsi="Calibri" w:eastAsia="仿宋_GB2312" w:cs="Times New Roman"/>
                <w:color w:val="767171" w:themeColor="background2" w:themeShade="80"/>
                <w:spacing w:val="-28"/>
                <w:w w:val="90"/>
                <w:sz w:val="21"/>
                <w:highlight w:val="none"/>
                <w:lang w:val="en-US" w:eastAsia="zh-CN"/>
              </w:rPr>
              <w:t>(截至****年**月**日)</w:t>
            </w:r>
          </w:p>
        </w:tc>
        <w:tc>
          <w:tcPr>
            <w:tcW w:w="2075" w:type="dxa"/>
            <w:gridSpan w:val="2"/>
            <w:vMerge w:val="continue"/>
          </w:tcPr>
          <w:p>
            <w:pPr>
              <w:rPr>
                <w:rFonts w:ascii="仿宋_GB2312" w:hAnsi="Calibri" w:eastAsia="仿宋_GB2312" w:cs="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843" w:type="dxa"/>
            <w:vAlign w:val="center"/>
          </w:tcPr>
          <w:p>
            <w:pPr>
              <w:jc w:val="center"/>
              <w:rPr>
                <w:rFonts w:hint="eastAsia" w:ascii="仿宋_GB2312" w:hAnsi="Calibri" w:eastAsia="仿宋_GB2312" w:cs="Times New Roman"/>
                <w:highlight w:val="none"/>
                <w:lang w:val="en-US" w:eastAsia="zh-CN"/>
              </w:rPr>
            </w:pPr>
            <w:r>
              <w:rPr>
                <w:rFonts w:hint="eastAsia" w:ascii="仿宋_GB2312" w:hAnsi="Calibri" w:eastAsia="仿宋_GB2312" w:cs="Times New Roman"/>
                <w:kern w:val="2"/>
                <w:sz w:val="21"/>
                <w:szCs w:val="22"/>
                <w:highlight w:val="none"/>
                <w:lang w:val="en-US" w:eastAsia="zh-CN" w:bidi="ar-SA"/>
              </w:rPr>
              <w:t>政治面貌</w:t>
            </w:r>
          </w:p>
        </w:tc>
        <w:tc>
          <w:tcPr>
            <w:tcW w:w="1569" w:type="dxa"/>
            <w:gridSpan w:val="2"/>
            <w:vAlign w:val="center"/>
          </w:tcPr>
          <w:p>
            <w:pPr>
              <w:jc w:val="center"/>
              <w:rPr>
                <w:rFonts w:ascii="仿宋_GB2312" w:hAnsi="Calibri" w:eastAsia="仿宋_GB2312" w:cs="Times New Roman"/>
                <w:kern w:val="2"/>
                <w:sz w:val="21"/>
                <w:szCs w:val="22"/>
                <w:highlight w:val="none"/>
                <w:lang w:val="en-US" w:eastAsia="zh-CN" w:bidi="ar-SA"/>
              </w:rPr>
            </w:pPr>
          </w:p>
        </w:tc>
        <w:tc>
          <w:tcPr>
            <w:tcW w:w="1620" w:type="dxa"/>
            <w:vAlign w:val="center"/>
          </w:tcPr>
          <w:p>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入党时间</w:t>
            </w:r>
          </w:p>
        </w:tc>
        <w:tc>
          <w:tcPr>
            <w:tcW w:w="1681" w:type="dxa"/>
            <w:vAlign w:val="center"/>
          </w:tcPr>
          <w:p>
            <w:pPr>
              <w:jc w:val="center"/>
              <w:rPr>
                <w:rFonts w:hint="default" w:ascii="仿宋_GB2312" w:hAnsi="Calibri" w:eastAsia="仿宋_GB2312" w:cs="Times New Roman"/>
                <w:highlight w:val="none"/>
                <w:lang w:val="en-US" w:eastAsia="zh-CN"/>
              </w:rPr>
            </w:pPr>
            <w:r>
              <w:rPr>
                <w:rFonts w:hint="eastAsia" w:ascii="仿宋_GB2312" w:hAnsi="Calibri" w:eastAsia="仿宋_GB2312" w:cs="Times New Roman"/>
                <w:color w:val="767171" w:themeColor="background2" w:themeShade="80"/>
                <w:w w:val="90"/>
                <w:highlight w:val="none"/>
                <w:lang w:val="en-US" w:eastAsia="zh-CN"/>
              </w:rPr>
              <w:t>非中共党员不</w:t>
            </w:r>
            <w:bookmarkStart w:id="0" w:name="_GoBack"/>
            <w:bookmarkEnd w:id="0"/>
            <w:r>
              <w:rPr>
                <w:rFonts w:hint="eastAsia" w:ascii="仿宋_GB2312" w:hAnsi="Calibri" w:eastAsia="仿宋_GB2312" w:cs="Times New Roman"/>
                <w:color w:val="767171" w:themeColor="background2" w:themeShade="80"/>
                <w:w w:val="90"/>
                <w:highlight w:val="none"/>
                <w:lang w:val="en-US" w:eastAsia="zh-CN"/>
              </w:rPr>
              <w:t>填</w:t>
            </w:r>
          </w:p>
        </w:tc>
        <w:tc>
          <w:tcPr>
            <w:tcW w:w="2075" w:type="dxa"/>
            <w:gridSpan w:val="2"/>
            <w:vMerge w:val="continue"/>
          </w:tcPr>
          <w:p>
            <w:pPr>
              <w:rPr>
                <w:rFonts w:ascii="仿宋_GB2312" w:hAnsi="Calibri" w:eastAsia="仿宋_GB2312" w:cs="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843" w:type="dxa"/>
            <w:vAlign w:val="center"/>
          </w:tcPr>
          <w:p>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val="en-US" w:eastAsia="zh-CN"/>
              </w:rPr>
              <w:t>民  族</w:t>
            </w:r>
          </w:p>
        </w:tc>
        <w:tc>
          <w:tcPr>
            <w:tcW w:w="1569" w:type="dxa"/>
            <w:gridSpan w:val="2"/>
            <w:vAlign w:val="center"/>
          </w:tcPr>
          <w:p>
            <w:pPr>
              <w:jc w:val="center"/>
              <w:rPr>
                <w:rFonts w:ascii="仿宋_GB2312" w:hAnsi="Calibri" w:eastAsia="仿宋_GB2312" w:cs="Times New Roman"/>
                <w:kern w:val="2"/>
                <w:sz w:val="21"/>
                <w:szCs w:val="22"/>
                <w:highlight w:val="none"/>
                <w:lang w:val="en-US" w:eastAsia="zh-CN" w:bidi="ar-SA"/>
              </w:rPr>
            </w:pPr>
          </w:p>
        </w:tc>
        <w:tc>
          <w:tcPr>
            <w:tcW w:w="1620" w:type="dxa"/>
            <w:vAlign w:val="center"/>
          </w:tcPr>
          <w:p>
            <w:pPr>
              <w:jc w:val="center"/>
              <w:rPr>
                <w:rFonts w:hint="default"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eastAsia="zh-CN"/>
              </w:rPr>
              <w:t>籍</w:t>
            </w:r>
            <w:r>
              <w:rPr>
                <w:rFonts w:hint="eastAsia" w:ascii="仿宋_GB2312" w:hAnsi="Calibri" w:eastAsia="仿宋_GB2312" w:cs="Times New Roman"/>
                <w:highlight w:val="none"/>
                <w:lang w:val="en-US" w:eastAsia="zh-CN"/>
              </w:rPr>
              <w:t xml:space="preserve">  </w:t>
            </w:r>
            <w:r>
              <w:rPr>
                <w:rFonts w:hint="eastAsia" w:ascii="仿宋_GB2312" w:hAnsi="Calibri" w:eastAsia="仿宋_GB2312" w:cs="Times New Roman"/>
                <w:highlight w:val="none"/>
                <w:lang w:eastAsia="zh-CN"/>
              </w:rPr>
              <w:t>贯</w:t>
            </w:r>
          </w:p>
        </w:tc>
        <w:tc>
          <w:tcPr>
            <w:tcW w:w="1681" w:type="dxa"/>
          </w:tcPr>
          <w:p>
            <w:pPr>
              <w:rPr>
                <w:rFonts w:hint="eastAsia" w:ascii="仿宋" w:hAnsi="仿宋" w:eastAsia="仿宋" w:cs="Times New Roman"/>
                <w:highlight w:val="none"/>
                <w:lang w:val="en-US" w:eastAsia="zh-CN"/>
              </w:rPr>
            </w:pPr>
          </w:p>
        </w:tc>
        <w:tc>
          <w:tcPr>
            <w:tcW w:w="2075" w:type="dxa"/>
            <w:gridSpan w:val="2"/>
            <w:vMerge w:val="continue"/>
          </w:tcPr>
          <w:p>
            <w:pPr>
              <w:rPr>
                <w:rFonts w:ascii="仿宋_GB2312" w:hAnsi="Calibri" w:eastAsia="仿宋_GB2312" w:cs="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843" w:type="dxa"/>
            <w:vAlign w:val="center"/>
          </w:tcPr>
          <w:p>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出生地</w:t>
            </w:r>
          </w:p>
        </w:tc>
        <w:tc>
          <w:tcPr>
            <w:tcW w:w="1569" w:type="dxa"/>
            <w:gridSpan w:val="2"/>
            <w:vAlign w:val="center"/>
          </w:tcPr>
          <w:p>
            <w:pPr>
              <w:jc w:val="center"/>
              <w:rPr>
                <w:rFonts w:ascii="仿宋_GB2312" w:hAnsi="Calibri" w:eastAsia="仿宋_GB2312" w:cs="Times New Roman"/>
                <w:kern w:val="2"/>
                <w:sz w:val="21"/>
                <w:szCs w:val="22"/>
                <w:highlight w:val="none"/>
                <w:lang w:val="en-US" w:eastAsia="zh-CN" w:bidi="ar-SA"/>
              </w:rPr>
            </w:pPr>
          </w:p>
        </w:tc>
        <w:tc>
          <w:tcPr>
            <w:tcW w:w="1620" w:type="dxa"/>
            <w:vAlign w:val="center"/>
          </w:tcPr>
          <w:p>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常住地</w:t>
            </w:r>
          </w:p>
        </w:tc>
        <w:tc>
          <w:tcPr>
            <w:tcW w:w="3756" w:type="dxa"/>
            <w:gridSpan w:val="3"/>
            <w:vAlign w:val="center"/>
          </w:tcPr>
          <w:p>
            <w:pPr>
              <w:jc w:val="both"/>
              <w:rPr>
                <w:rFonts w:ascii="仿宋_GB2312" w:hAnsi="Calibri" w:eastAsia="仿宋_GB2312" w:cs="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843" w:type="dxa"/>
            <w:vAlign w:val="center"/>
          </w:tcPr>
          <w:p>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户籍地址</w:t>
            </w:r>
          </w:p>
        </w:tc>
        <w:tc>
          <w:tcPr>
            <w:tcW w:w="6945" w:type="dxa"/>
            <w:gridSpan w:val="6"/>
            <w:vAlign w:val="center"/>
          </w:tcPr>
          <w:p>
            <w:pPr>
              <w:rPr>
                <w:rFonts w:ascii="仿宋_GB2312" w:hAnsi="Calibri" w:eastAsia="仿宋_GB2312" w:cs="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43" w:type="dxa"/>
            <w:vAlign w:val="center"/>
          </w:tcPr>
          <w:p>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最高学历</w:t>
            </w:r>
          </w:p>
        </w:tc>
        <w:tc>
          <w:tcPr>
            <w:tcW w:w="1569" w:type="dxa"/>
            <w:gridSpan w:val="2"/>
            <w:vAlign w:val="center"/>
          </w:tcPr>
          <w:p>
            <w:pPr>
              <w:jc w:val="center"/>
              <w:rPr>
                <w:rFonts w:ascii="仿宋_GB2312" w:hAnsi="Calibri" w:eastAsia="仿宋_GB2312" w:cs="Times New Roman"/>
                <w:kern w:val="2"/>
                <w:sz w:val="21"/>
                <w:szCs w:val="22"/>
                <w:highlight w:val="none"/>
                <w:lang w:val="en-US" w:eastAsia="zh-CN" w:bidi="ar-SA"/>
              </w:rPr>
            </w:pPr>
          </w:p>
        </w:tc>
        <w:tc>
          <w:tcPr>
            <w:tcW w:w="1620" w:type="dxa"/>
            <w:vAlign w:val="center"/>
          </w:tcPr>
          <w:p>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最高学历</w:t>
            </w:r>
          </w:p>
          <w:p>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毕业院校、专业</w:t>
            </w:r>
          </w:p>
        </w:tc>
        <w:tc>
          <w:tcPr>
            <w:tcW w:w="3756" w:type="dxa"/>
            <w:gridSpan w:val="3"/>
            <w:vAlign w:val="center"/>
          </w:tcPr>
          <w:p>
            <w:pPr>
              <w:jc w:val="center"/>
              <w:rPr>
                <w:rFonts w:ascii="仿宋_GB2312" w:hAnsi="Calibri" w:eastAsia="仿宋_GB2312" w:cs="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43" w:type="dxa"/>
            <w:vAlign w:val="center"/>
          </w:tcPr>
          <w:p>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专业技术职称</w:t>
            </w:r>
          </w:p>
        </w:tc>
        <w:tc>
          <w:tcPr>
            <w:tcW w:w="1569" w:type="dxa"/>
            <w:gridSpan w:val="2"/>
            <w:vAlign w:val="center"/>
          </w:tcPr>
          <w:p>
            <w:pPr>
              <w:jc w:val="center"/>
              <w:rPr>
                <w:rFonts w:ascii="仿宋_GB2312" w:hAnsi="Calibri" w:eastAsia="仿宋_GB2312" w:cs="Times New Roman"/>
                <w:kern w:val="2"/>
                <w:sz w:val="21"/>
                <w:szCs w:val="22"/>
                <w:highlight w:val="none"/>
                <w:lang w:val="en-US" w:eastAsia="zh-CN" w:bidi="ar-SA"/>
              </w:rPr>
            </w:pPr>
          </w:p>
        </w:tc>
        <w:tc>
          <w:tcPr>
            <w:tcW w:w="1620" w:type="dxa"/>
            <w:vAlign w:val="center"/>
          </w:tcPr>
          <w:p>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职（执）业资格</w:t>
            </w:r>
          </w:p>
        </w:tc>
        <w:tc>
          <w:tcPr>
            <w:tcW w:w="3756" w:type="dxa"/>
            <w:gridSpan w:val="3"/>
            <w:vAlign w:val="center"/>
          </w:tcPr>
          <w:p>
            <w:pPr>
              <w:jc w:val="center"/>
              <w:rPr>
                <w:rFonts w:ascii="仿宋_GB2312" w:hAnsi="Calibri" w:eastAsia="仿宋_GB2312" w:cs="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43" w:type="dxa"/>
            <w:vAlign w:val="center"/>
          </w:tcPr>
          <w:p>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参加工作</w:t>
            </w:r>
          </w:p>
          <w:p>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时  间</w:t>
            </w:r>
          </w:p>
        </w:tc>
        <w:tc>
          <w:tcPr>
            <w:tcW w:w="1569" w:type="dxa"/>
            <w:gridSpan w:val="2"/>
            <w:vAlign w:val="center"/>
          </w:tcPr>
          <w:p>
            <w:pPr>
              <w:jc w:val="center"/>
              <w:rPr>
                <w:rFonts w:ascii="仿宋_GB2312" w:hAnsi="Calibri" w:eastAsia="仿宋_GB2312" w:cs="Times New Roman"/>
                <w:kern w:val="2"/>
                <w:sz w:val="21"/>
                <w:szCs w:val="22"/>
                <w:highlight w:val="none"/>
                <w:lang w:val="en-US" w:eastAsia="zh-CN" w:bidi="ar-SA"/>
              </w:rPr>
            </w:pPr>
          </w:p>
        </w:tc>
        <w:tc>
          <w:tcPr>
            <w:tcW w:w="1620" w:type="dxa"/>
            <w:vAlign w:val="center"/>
          </w:tcPr>
          <w:p>
            <w:pPr>
              <w:jc w:val="both"/>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eastAsia="zh-CN"/>
              </w:rPr>
              <w:t>目前</w:t>
            </w:r>
            <w:r>
              <w:rPr>
                <w:rFonts w:hint="eastAsia" w:ascii="仿宋_GB2312" w:hAnsi="Calibri" w:eastAsia="仿宋_GB2312" w:cs="Times New Roman"/>
                <w:highlight w:val="none"/>
              </w:rPr>
              <w:t>工作状态</w:t>
            </w:r>
          </w:p>
        </w:tc>
        <w:tc>
          <w:tcPr>
            <w:tcW w:w="3756" w:type="dxa"/>
            <w:gridSpan w:val="3"/>
            <w:vAlign w:val="center"/>
          </w:tcPr>
          <w:p>
            <w:pPr>
              <w:jc w:val="center"/>
              <w:rPr>
                <w:rFonts w:hint="eastAsia" w:ascii="仿宋_GB2312" w:hAnsi="Calibri" w:eastAsia="仿宋_GB2312" w:cs="Times New Roman"/>
                <w:kern w:val="2"/>
                <w:sz w:val="21"/>
                <w:szCs w:val="22"/>
                <w:highlight w:val="none"/>
                <w:lang w:val="en-US" w:eastAsia="zh-CN" w:bidi="ar-SA"/>
              </w:rPr>
            </w:pPr>
            <w:r>
              <w:rPr>
                <w:rFonts w:hint="eastAsia" w:ascii="仿宋" w:hAnsi="仿宋" w:eastAsia="仿宋" w:cs="Times New Roman"/>
                <w:highlight w:val="none"/>
              </w:rPr>
              <w:t>□</w:t>
            </w:r>
            <w:r>
              <w:rPr>
                <w:rFonts w:hint="eastAsia" w:ascii="仿宋" w:hAnsi="仿宋" w:eastAsia="仿宋" w:cs="Times New Roman"/>
                <w:highlight w:val="none"/>
                <w:lang w:eastAsia="zh-CN"/>
              </w:rPr>
              <w:t>在</w:t>
            </w:r>
            <w:r>
              <w:rPr>
                <w:rFonts w:hint="eastAsia" w:ascii="仿宋" w:hAnsi="仿宋" w:eastAsia="仿宋" w:cs="Times New Roman"/>
                <w:highlight w:val="none"/>
              </w:rPr>
              <w:t>职</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□离职</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待业</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创业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43" w:type="dxa"/>
            <w:vAlign w:val="center"/>
          </w:tcPr>
          <w:p>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工作年限</w:t>
            </w:r>
          </w:p>
        </w:tc>
        <w:tc>
          <w:tcPr>
            <w:tcW w:w="1569" w:type="dxa"/>
            <w:gridSpan w:val="2"/>
            <w:vAlign w:val="center"/>
          </w:tcPr>
          <w:p>
            <w:pPr>
              <w:jc w:val="center"/>
              <w:rPr>
                <w:rFonts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color w:val="767171" w:themeColor="background2" w:themeShade="80"/>
                <w:spacing w:val="-28"/>
                <w:w w:val="90"/>
                <w:sz w:val="21"/>
                <w:highlight w:val="none"/>
                <w:lang w:val="en-US" w:eastAsia="zh-CN"/>
              </w:rPr>
              <w:t>(截至****年**月**日)</w:t>
            </w:r>
          </w:p>
        </w:tc>
        <w:tc>
          <w:tcPr>
            <w:tcW w:w="1620" w:type="dxa"/>
            <w:vAlign w:val="center"/>
          </w:tcPr>
          <w:p>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婚姻状况</w:t>
            </w:r>
          </w:p>
        </w:tc>
        <w:tc>
          <w:tcPr>
            <w:tcW w:w="3756" w:type="dxa"/>
            <w:gridSpan w:val="3"/>
            <w:vAlign w:val="center"/>
          </w:tcPr>
          <w:p>
            <w:pPr>
              <w:ind w:firstLine="210" w:firstLineChars="100"/>
              <w:jc w:val="left"/>
              <w:rPr>
                <w:rFonts w:hint="eastAsia" w:ascii="仿宋" w:hAnsi="仿宋" w:eastAsia="仿宋" w:cs="Times New Roman"/>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未婚</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已婚</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sym w:font="Wingdings 2" w:char="00A3"/>
            </w:r>
            <w:r>
              <w:rPr>
                <w:rFonts w:hint="eastAsia" w:ascii="仿宋" w:hAnsi="仿宋" w:eastAsia="仿宋" w:cs="Times New Roman"/>
                <w:highlight w:val="none"/>
                <w:lang w:eastAsia="zh-CN"/>
              </w:rPr>
              <w:t>离异</w:t>
            </w:r>
            <w:r>
              <w:rPr>
                <w:rFonts w:hint="eastAsia" w:ascii="仿宋" w:hAnsi="仿宋" w:eastAsia="仿宋" w:cs="Times New Roman"/>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843" w:type="dxa"/>
            <w:vAlign w:val="center"/>
          </w:tcPr>
          <w:p>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健康状况</w:t>
            </w:r>
          </w:p>
        </w:tc>
        <w:tc>
          <w:tcPr>
            <w:tcW w:w="1569" w:type="dxa"/>
            <w:gridSpan w:val="2"/>
            <w:vAlign w:val="center"/>
          </w:tcPr>
          <w:p>
            <w:pPr>
              <w:jc w:val="center"/>
              <w:rPr>
                <w:rFonts w:hint="eastAsia" w:ascii="仿宋_GB2312" w:hAnsi="Calibri" w:eastAsia="仿宋_GB2312" w:cs="Times New Roman"/>
                <w:color w:val="767171" w:themeColor="background2" w:themeShade="80"/>
                <w:spacing w:val="-28"/>
                <w:w w:val="90"/>
                <w:sz w:val="21"/>
                <w:highlight w:val="none"/>
                <w:lang w:val="en-US" w:eastAsia="zh-CN"/>
              </w:rPr>
            </w:pPr>
          </w:p>
        </w:tc>
        <w:tc>
          <w:tcPr>
            <w:tcW w:w="1620" w:type="dxa"/>
            <w:vAlign w:val="center"/>
          </w:tcPr>
          <w:p>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身份证号码</w:t>
            </w:r>
          </w:p>
        </w:tc>
        <w:tc>
          <w:tcPr>
            <w:tcW w:w="3756" w:type="dxa"/>
            <w:gridSpan w:val="3"/>
            <w:vAlign w:val="center"/>
          </w:tcPr>
          <w:p>
            <w:pPr>
              <w:ind w:firstLine="210" w:firstLineChars="100"/>
              <w:jc w:val="left"/>
              <w:rPr>
                <w:rFonts w:hint="eastAsia" w:ascii="仿宋" w:hAnsi="仿宋" w:eastAsia="仿宋" w:cs="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43" w:type="dxa"/>
            <w:vAlign w:val="center"/>
          </w:tcPr>
          <w:p>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联系电话</w:t>
            </w:r>
          </w:p>
        </w:tc>
        <w:tc>
          <w:tcPr>
            <w:tcW w:w="1569" w:type="dxa"/>
            <w:gridSpan w:val="2"/>
            <w:vAlign w:val="center"/>
          </w:tcPr>
          <w:p>
            <w:pPr>
              <w:jc w:val="center"/>
              <w:rPr>
                <w:rFonts w:hint="eastAsia" w:ascii="仿宋_GB2312" w:hAnsi="Calibri" w:eastAsia="仿宋_GB2312" w:cs="Times New Roman"/>
                <w:color w:val="767171" w:themeColor="background2" w:themeShade="80"/>
                <w:spacing w:val="-28"/>
                <w:w w:val="90"/>
                <w:sz w:val="21"/>
                <w:highlight w:val="none"/>
                <w:lang w:val="en-US" w:eastAsia="zh-CN"/>
              </w:rPr>
            </w:pPr>
          </w:p>
        </w:tc>
        <w:tc>
          <w:tcPr>
            <w:tcW w:w="1620" w:type="dxa"/>
            <w:vAlign w:val="center"/>
          </w:tcPr>
          <w:p>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紧急联系人</w:t>
            </w:r>
          </w:p>
          <w:p>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及联系电话</w:t>
            </w:r>
          </w:p>
        </w:tc>
        <w:tc>
          <w:tcPr>
            <w:tcW w:w="3756" w:type="dxa"/>
            <w:gridSpan w:val="3"/>
            <w:vAlign w:val="center"/>
          </w:tcPr>
          <w:p>
            <w:pPr>
              <w:jc w:val="both"/>
              <w:rPr>
                <w:rFonts w:hint="default" w:ascii="仿宋" w:hAnsi="仿宋" w:eastAsia="仿宋" w:cs="Times New Roman"/>
                <w:highlight w:val="none"/>
                <w:lang w:val="en-US" w:eastAsia="zh-CN"/>
              </w:rPr>
            </w:pPr>
            <w:r>
              <w:rPr>
                <w:rFonts w:hint="eastAsia" w:ascii="仿宋" w:hAnsi="仿宋" w:eastAsia="仿宋" w:cs="Times New Roman"/>
                <w:highlight w:val="none"/>
                <w:lang w:eastAsia="zh-CN"/>
              </w:rPr>
              <w:t>姓名：</w:t>
            </w:r>
            <w:r>
              <w:rPr>
                <w:rFonts w:hint="eastAsia" w:ascii="仿宋" w:hAnsi="仿宋" w:eastAsia="仿宋" w:cs="Times New Roman"/>
                <w:highlight w:val="none"/>
                <w:lang w:val="en-US" w:eastAsia="zh-CN"/>
              </w:rPr>
              <w:t xml:space="preserve">        与本人关系：   </w:t>
            </w:r>
          </w:p>
          <w:p>
            <w:pPr>
              <w:jc w:val="both"/>
              <w:rPr>
                <w:rFonts w:hint="default" w:ascii="仿宋" w:hAnsi="仿宋" w:eastAsia="仿宋" w:cs="Times New Roman"/>
                <w:highlight w:val="none"/>
                <w:lang w:val="en-US" w:eastAsia="zh-CN"/>
              </w:rPr>
            </w:pPr>
            <w:r>
              <w:rPr>
                <w:rFonts w:hint="eastAsia" w:ascii="仿宋" w:hAnsi="仿宋" w:eastAsia="仿宋" w:cs="Times New Roman"/>
                <w:highlight w:val="none"/>
                <w:lang w:val="en-US" w:eastAsia="zh-CN"/>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843" w:type="dxa"/>
            <w:vAlign w:val="center"/>
          </w:tcPr>
          <w:p>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电子邮箱</w:t>
            </w:r>
          </w:p>
        </w:tc>
        <w:tc>
          <w:tcPr>
            <w:tcW w:w="6945" w:type="dxa"/>
            <w:gridSpan w:val="6"/>
            <w:vAlign w:val="center"/>
          </w:tcPr>
          <w:p>
            <w:pPr>
              <w:ind w:firstLine="210" w:firstLineChars="100"/>
              <w:jc w:val="left"/>
              <w:rPr>
                <w:rFonts w:hint="eastAsia" w:ascii="仿宋" w:hAnsi="仿宋" w:eastAsia="仿宋" w:cs="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vMerge w:val="restart"/>
            <w:vAlign w:val="center"/>
          </w:tcPr>
          <w:p>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学习经历</w:t>
            </w:r>
          </w:p>
          <w:p>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（从全日制高中学历起填写）</w:t>
            </w:r>
          </w:p>
        </w:tc>
        <w:tc>
          <w:tcPr>
            <w:tcW w:w="1569" w:type="dxa"/>
            <w:gridSpan w:val="2"/>
            <w:vAlign w:val="center"/>
          </w:tcPr>
          <w:p>
            <w:pPr>
              <w:jc w:val="center"/>
              <w:rPr>
                <w:rFonts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起止时间</w:t>
            </w:r>
          </w:p>
        </w:tc>
        <w:tc>
          <w:tcPr>
            <w:tcW w:w="3301" w:type="dxa"/>
            <w:gridSpan w:val="2"/>
            <w:vAlign w:val="center"/>
          </w:tcPr>
          <w:p>
            <w:pPr>
              <w:jc w:val="center"/>
              <w:rPr>
                <w:rFonts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毕业院校及所学专业</w:t>
            </w:r>
          </w:p>
        </w:tc>
        <w:tc>
          <w:tcPr>
            <w:tcW w:w="2075" w:type="dxa"/>
            <w:gridSpan w:val="2"/>
            <w:vAlign w:val="center"/>
          </w:tcPr>
          <w:p>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学历及学历类型</w:t>
            </w:r>
          </w:p>
          <w:p>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w w:val="90"/>
                <w:kern w:val="2"/>
                <w:sz w:val="21"/>
                <w:szCs w:val="22"/>
                <w:highlight w:val="none"/>
                <w:lang w:val="en-US" w:eastAsia="zh-CN" w:bidi="ar-SA"/>
              </w:rPr>
              <w:t>（全日制/非全日制）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vMerge w:val="continue"/>
            <w:vAlign w:val="center"/>
          </w:tcPr>
          <w:p>
            <w:pPr>
              <w:jc w:val="center"/>
              <w:rPr>
                <w:rFonts w:hint="eastAsia" w:ascii="仿宋_GB2312" w:hAnsi="Calibri" w:eastAsia="仿宋_GB2312" w:cs="Times New Roman"/>
                <w:kern w:val="2"/>
                <w:sz w:val="21"/>
                <w:szCs w:val="22"/>
                <w:highlight w:val="none"/>
                <w:lang w:val="en-US" w:eastAsia="zh-CN" w:bidi="ar-SA"/>
              </w:rPr>
            </w:pPr>
          </w:p>
        </w:tc>
        <w:tc>
          <w:tcPr>
            <w:tcW w:w="156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767171" w:themeColor="background2" w:themeShade="80"/>
                <w:spacing w:val="0"/>
                <w:w w:val="90"/>
                <w:sz w:val="21"/>
                <w:highlight w:val="none"/>
                <w:lang w:val="en-US" w:eastAsia="zh-CN"/>
              </w:rPr>
            </w:pPr>
            <w:r>
              <w:rPr>
                <w:rFonts w:hint="eastAsia" w:ascii="仿宋_GB2312" w:hAnsi="Calibri" w:eastAsia="仿宋_GB2312" w:cs="Times New Roman"/>
                <w:color w:val="767171" w:themeColor="background2" w:themeShade="80"/>
                <w:spacing w:val="0"/>
                <w:w w:val="90"/>
                <w:sz w:val="21"/>
                <w:highlight w:val="none"/>
                <w:lang w:val="en-US" w:eastAsia="zh-CN"/>
              </w:rPr>
              <w:t>示例：</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color w:val="767171" w:themeColor="background2" w:themeShade="80"/>
                <w:spacing w:val="-17"/>
                <w:w w:val="90"/>
                <w:sz w:val="21"/>
                <w:highlight w:val="none"/>
                <w:lang w:val="en-US" w:eastAsia="zh-CN"/>
              </w:rPr>
              <w:t>1995.09-1998.07</w:t>
            </w:r>
          </w:p>
        </w:tc>
        <w:tc>
          <w:tcPr>
            <w:tcW w:w="3301" w:type="dxa"/>
            <w:gridSpan w:val="2"/>
            <w:vAlign w:val="center"/>
          </w:tcPr>
          <w:p>
            <w:pPr>
              <w:jc w:val="center"/>
              <w:rPr>
                <w:rFonts w:hint="default"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color w:val="7C7C7C" w:themeColor="accent3" w:themeShade="BF"/>
                <w:kern w:val="2"/>
                <w:sz w:val="21"/>
                <w:szCs w:val="22"/>
                <w:highlight w:val="none"/>
                <w:lang w:val="en-US" w:eastAsia="zh-CN" w:bidi="ar-SA"/>
              </w:rPr>
              <w:t>**省**市第*高级中学</w:t>
            </w:r>
          </w:p>
        </w:tc>
        <w:tc>
          <w:tcPr>
            <w:tcW w:w="2075" w:type="dxa"/>
            <w:gridSpan w:val="2"/>
            <w:vAlign w:val="center"/>
          </w:tcPr>
          <w:p>
            <w:pPr>
              <w:jc w:val="center"/>
              <w:rPr>
                <w:rFonts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color w:val="7C7C7C" w:themeColor="accent3" w:themeShade="BF"/>
                <w:kern w:val="2"/>
                <w:sz w:val="21"/>
                <w:szCs w:val="22"/>
                <w:highlight w:val="none"/>
                <w:lang w:val="en-US" w:eastAsia="zh-CN" w:bidi="ar-SA"/>
              </w:rPr>
              <w:t>高中（全日制）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vMerge w:val="continue"/>
            <w:vAlign w:val="center"/>
          </w:tcPr>
          <w:p>
            <w:pPr>
              <w:jc w:val="center"/>
              <w:rPr>
                <w:rFonts w:ascii="仿宋_GB2312" w:hAnsi="Calibri" w:eastAsia="仿宋_GB2312" w:cs="Times New Roman"/>
                <w:kern w:val="2"/>
                <w:sz w:val="21"/>
                <w:szCs w:val="22"/>
                <w:highlight w:val="none"/>
                <w:lang w:val="en-US" w:eastAsia="zh-CN" w:bidi="ar-SA"/>
              </w:rPr>
            </w:pPr>
          </w:p>
        </w:tc>
        <w:tc>
          <w:tcPr>
            <w:tcW w:w="156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767171" w:themeColor="background2" w:themeShade="80"/>
                <w:spacing w:val="0"/>
                <w:w w:val="90"/>
                <w:sz w:val="21"/>
                <w:highlight w:val="none"/>
                <w:lang w:val="en-US" w:eastAsia="zh-CN"/>
              </w:rPr>
            </w:pPr>
            <w:r>
              <w:rPr>
                <w:rFonts w:hint="eastAsia" w:ascii="仿宋_GB2312" w:hAnsi="Calibri" w:eastAsia="仿宋_GB2312" w:cs="Times New Roman"/>
                <w:color w:val="767171" w:themeColor="background2" w:themeShade="80"/>
                <w:spacing w:val="0"/>
                <w:w w:val="90"/>
                <w:sz w:val="21"/>
                <w:highlight w:val="none"/>
                <w:lang w:val="en-US" w:eastAsia="zh-CN"/>
              </w:rPr>
              <w:t>示例：</w:t>
            </w:r>
          </w:p>
          <w:p>
            <w:pPr>
              <w:jc w:val="center"/>
              <w:rPr>
                <w:rFonts w:hint="default"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color w:val="767171" w:themeColor="background2" w:themeShade="80"/>
                <w:spacing w:val="-17"/>
                <w:w w:val="90"/>
                <w:sz w:val="21"/>
                <w:highlight w:val="none"/>
                <w:lang w:val="en-US" w:eastAsia="zh-CN"/>
              </w:rPr>
              <w:t>1998.12-2001.02</w:t>
            </w:r>
          </w:p>
        </w:tc>
        <w:tc>
          <w:tcPr>
            <w:tcW w:w="3301" w:type="dxa"/>
            <w:gridSpan w:val="2"/>
            <w:vAlign w:val="center"/>
          </w:tcPr>
          <w:p>
            <w:pPr>
              <w:jc w:val="center"/>
              <w:rPr>
                <w:rFonts w:hint="default"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color w:val="7C7C7C" w:themeColor="accent3" w:themeShade="BF"/>
                <w:kern w:val="2"/>
                <w:sz w:val="21"/>
                <w:szCs w:val="22"/>
                <w:highlight w:val="none"/>
                <w:lang w:val="en-US" w:eastAsia="zh-CN" w:bidi="ar-SA"/>
              </w:rPr>
              <w:t>**大学网络教育学院**专业</w:t>
            </w:r>
          </w:p>
        </w:tc>
        <w:tc>
          <w:tcPr>
            <w:tcW w:w="2075" w:type="dxa"/>
            <w:gridSpan w:val="2"/>
            <w:vAlign w:val="center"/>
          </w:tcPr>
          <w:p>
            <w:pPr>
              <w:jc w:val="center"/>
              <w:rPr>
                <w:rFonts w:ascii="仿宋" w:hAnsi="仿宋" w:eastAsia="仿宋" w:cs="Times New Roman"/>
                <w:kern w:val="2"/>
                <w:sz w:val="21"/>
                <w:szCs w:val="22"/>
                <w:highlight w:val="none"/>
                <w:lang w:val="en-US" w:eastAsia="zh-CN" w:bidi="ar-SA"/>
              </w:rPr>
            </w:pPr>
            <w:r>
              <w:rPr>
                <w:rFonts w:hint="eastAsia" w:ascii="仿宋_GB2312" w:hAnsi="Calibri" w:eastAsia="仿宋_GB2312" w:cs="Times New Roman"/>
                <w:color w:val="7C7C7C" w:themeColor="accent3" w:themeShade="BF"/>
                <w:kern w:val="2"/>
                <w:sz w:val="21"/>
                <w:szCs w:val="22"/>
                <w:highlight w:val="none"/>
                <w:lang w:val="en-US" w:eastAsia="zh-CN" w:bidi="ar-SA"/>
              </w:rPr>
              <w:t>大专（非全日制）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vMerge w:val="continue"/>
            <w:vAlign w:val="center"/>
          </w:tcPr>
          <w:p>
            <w:pPr>
              <w:jc w:val="center"/>
              <w:rPr>
                <w:rFonts w:hint="eastAsia" w:ascii="仿宋_GB2312" w:hAnsi="Calibri" w:eastAsia="仿宋_GB2312" w:cs="Times New Roman"/>
                <w:highlight w:val="none"/>
                <w:lang w:val="en-US" w:eastAsia="zh-CN"/>
              </w:rPr>
            </w:pPr>
          </w:p>
        </w:tc>
        <w:tc>
          <w:tcPr>
            <w:tcW w:w="1569" w:type="dxa"/>
            <w:gridSpan w:val="2"/>
            <w:vAlign w:val="center"/>
          </w:tcPr>
          <w:p>
            <w:pPr>
              <w:jc w:val="center"/>
              <w:rPr>
                <w:rFonts w:ascii="仿宋_GB2312" w:hAnsi="Calibri" w:eastAsia="仿宋_GB2312" w:cs="Times New Roman"/>
                <w:highlight w:val="none"/>
              </w:rPr>
            </w:pPr>
          </w:p>
        </w:tc>
        <w:tc>
          <w:tcPr>
            <w:tcW w:w="3301" w:type="dxa"/>
            <w:gridSpan w:val="2"/>
            <w:vAlign w:val="center"/>
          </w:tcPr>
          <w:p>
            <w:pPr>
              <w:jc w:val="center"/>
              <w:rPr>
                <w:rFonts w:ascii="仿宋_GB2312" w:hAnsi="Calibri" w:eastAsia="仿宋_GB2312" w:cs="Times New Roman"/>
                <w:highlight w:val="none"/>
              </w:rPr>
            </w:pPr>
          </w:p>
        </w:tc>
        <w:tc>
          <w:tcPr>
            <w:tcW w:w="2075" w:type="dxa"/>
            <w:gridSpan w:val="2"/>
            <w:vAlign w:val="center"/>
          </w:tcPr>
          <w:p>
            <w:pPr>
              <w:jc w:val="center"/>
              <w:rPr>
                <w:rFonts w:ascii="仿宋_GB2312" w:hAnsi="Calibri" w:eastAsia="仿宋_GB2312" w:cs="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1843" w:type="dxa"/>
            <w:vAlign w:val="center"/>
          </w:tcPr>
          <w:p>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培训经历</w:t>
            </w:r>
          </w:p>
        </w:tc>
        <w:tc>
          <w:tcPr>
            <w:tcW w:w="6945" w:type="dxa"/>
            <w:gridSpan w:val="6"/>
            <w:vAlign w:val="top"/>
          </w:tcPr>
          <w:p>
            <w:pPr>
              <w:jc w:val="both"/>
              <w:rPr>
                <w:rFonts w:ascii="仿宋_GB2312" w:hAnsi="Calibri" w:eastAsia="仿宋_GB2312" w:cs="Times New Roman"/>
                <w:color w:val="7F7F7F" w:themeColor="background1" w:themeShade="80"/>
                <w:szCs w:val="21"/>
                <w:highlight w:val="none"/>
              </w:rPr>
            </w:pPr>
            <w:r>
              <w:rPr>
                <w:rFonts w:hint="eastAsia" w:ascii="仿宋_GB2312" w:hAnsi="Calibri" w:eastAsia="仿宋_GB2312" w:cs="Times New Roman"/>
                <w:color w:val="7F7F7F" w:themeColor="background1" w:themeShade="80"/>
                <w:szCs w:val="21"/>
                <w:highlight w:val="none"/>
              </w:rPr>
              <w:t>（</w:t>
            </w:r>
            <w:r>
              <w:rPr>
                <w:rFonts w:hint="eastAsia" w:ascii="仿宋_GB2312" w:hAnsi="Calibri" w:eastAsia="仿宋_GB2312" w:cs="Times New Roman"/>
                <w:color w:val="7F7F7F" w:themeColor="background1" w:themeShade="80"/>
                <w:szCs w:val="21"/>
                <w:highlight w:val="none"/>
                <w:lang w:eastAsia="zh-CN"/>
              </w:rPr>
              <w:t>填写说明：按时间先后顺序填写</w:t>
            </w:r>
            <w:r>
              <w:rPr>
                <w:rFonts w:hint="eastAsia" w:ascii="仿宋_GB2312" w:hAnsi="Calibri" w:eastAsia="仿宋_GB2312" w:cs="Times New Roman"/>
                <w:color w:val="7F7F7F" w:themeColor="background1" w:themeShade="80"/>
                <w:szCs w:val="21"/>
                <w:highlight w:val="none"/>
              </w:rPr>
              <w:t>）</w:t>
            </w:r>
          </w:p>
          <w:p>
            <w:pPr>
              <w:jc w:val="both"/>
              <w:rPr>
                <w:rFonts w:hint="default" w:ascii="仿宋" w:hAnsi="仿宋" w:eastAsia="仿宋_GB2312" w:cs="Times New Roman"/>
                <w:kern w:val="2"/>
                <w:sz w:val="21"/>
                <w:szCs w:val="22"/>
                <w:highlight w:val="none"/>
                <w:lang w:val="en-US" w:eastAsia="zh-CN" w:bidi="ar-SA"/>
              </w:rPr>
            </w:pPr>
            <w:r>
              <w:rPr>
                <w:rFonts w:hint="eastAsia" w:ascii="仿宋_GB2312" w:hAnsi="仿宋_GB2312" w:eastAsia="仿宋_GB2312" w:cs="仿宋_GB2312"/>
                <w:color w:val="7F7F7F" w:themeColor="background1" w:themeShade="80"/>
                <w:szCs w:val="21"/>
                <w:highlight w:val="none"/>
                <w:lang w:eastAsia="zh-CN"/>
              </w:rPr>
              <w:t>示例：</w:t>
            </w:r>
            <w:r>
              <w:rPr>
                <w:rFonts w:hint="eastAsia" w:ascii="仿宋_GB2312" w:hAnsi="仿宋_GB2312" w:eastAsia="仿宋_GB2312" w:cs="仿宋_GB2312"/>
                <w:color w:val="7F7F7F" w:themeColor="background1" w:themeShade="80"/>
                <w:szCs w:val="21"/>
                <w:highlight w:val="none"/>
              </w:rPr>
              <w:t>1995.09-1999.07  ******</w:t>
            </w:r>
            <w:r>
              <w:rPr>
                <w:rFonts w:hint="eastAsia" w:ascii="仿宋_GB2312" w:hAnsi="仿宋_GB2312" w:eastAsia="仿宋_GB2312" w:cs="仿宋_GB2312"/>
                <w:color w:val="7F7F7F" w:themeColor="background1" w:themeShade="80"/>
                <w:szCs w:val="21"/>
                <w:highlight w:val="none"/>
                <w:lang w:eastAsia="zh-CN"/>
              </w:rPr>
              <w:t>机构</w:t>
            </w:r>
            <w:r>
              <w:rPr>
                <w:rFonts w:hint="eastAsia" w:ascii="仿宋_GB2312" w:hAnsi="仿宋_GB2312" w:eastAsia="仿宋_GB2312" w:cs="仿宋_GB2312"/>
                <w:color w:val="7F7F7F" w:themeColor="background1" w:themeShade="80"/>
                <w:szCs w:val="21"/>
                <w:highlight w:val="none"/>
                <w:lang w:val="en-US" w:eastAsia="zh-CN"/>
              </w:rPr>
              <w:t xml:space="preserve">*****培训 ，取得***证书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843" w:type="dxa"/>
            <w:vAlign w:val="center"/>
          </w:tcPr>
          <w:p>
            <w:pPr>
              <w:jc w:val="center"/>
              <w:rPr>
                <w:rFonts w:ascii="仿宋_GB2312" w:hAnsi="Calibri" w:eastAsia="仿宋_GB2312" w:cs="Times New Roman"/>
                <w:highlight w:val="none"/>
              </w:rPr>
            </w:pPr>
            <w:r>
              <w:rPr>
                <w:rFonts w:hint="eastAsia" w:ascii="仿宋_GB2312" w:hAnsi="Calibri" w:eastAsia="仿宋_GB2312" w:cs="Times New Roman"/>
                <w:highlight w:val="none"/>
              </w:rPr>
              <w:t>专业技术职务、</w:t>
            </w:r>
            <w:r>
              <w:rPr>
                <w:rFonts w:hint="eastAsia" w:ascii="仿宋_GB2312" w:hAnsi="Calibri" w:eastAsia="仿宋_GB2312" w:cs="Times New Roman"/>
                <w:highlight w:val="none"/>
                <w:lang w:eastAsia="zh-CN"/>
              </w:rPr>
              <w:t>职称或</w:t>
            </w:r>
            <w:r>
              <w:rPr>
                <w:rFonts w:hint="eastAsia" w:ascii="仿宋_GB2312" w:hAnsi="Calibri" w:eastAsia="仿宋_GB2312" w:cs="Times New Roman"/>
                <w:highlight w:val="none"/>
              </w:rPr>
              <w:t>职(执）业资格及取得时间</w:t>
            </w:r>
          </w:p>
        </w:tc>
        <w:tc>
          <w:tcPr>
            <w:tcW w:w="6945" w:type="dxa"/>
            <w:gridSpan w:val="6"/>
            <w:vAlign w:val="center"/>
          </w:tcPr>
          <w:p>
            <w:pPr>
              <w:rPr>
                <w:rFonts w:ascii="仿宋_GB2312" w:hAnsi="Calibri" w:eastAsia="仿宋_GB2312" w:cs="Times New Roman"/>
                <w:color w:val="7F7F7F" w:themeColor="background1" w:themeShade="80"/>
                <w:szCs w:val="21"/>
                <w:highlight w:val="none"/>
              </w:rPr>
            </w:pPr>
            <w:r>
              <w:rPr>
                <w:rFonts w:hint="eastAsia" w:ascii="仿宋_GB2312" w:hAnsi="Calibri" w:eastAsia="仿宋_GB2312" w:cs="Times New Roman"/>
                <w:color w:val="7F7F7F" w:themeColor="background1" w:themeShade="80"/>
                <w:szCs w:val="21"/>
                <w:highlight w:val="none"/>
              </w:rPr>
              <w:t>（</w:t>
            </w:r>
            <w:r>
              <w:rPr>
                <w:rFonts w:hint="eastAsia" w:ascii="仿宋_GB2312" w:hAnsi="Calibri" w:eastAsia="仿宋_GB2312" w:cs="Times New Roman"/>
                <w:color w:val="7F7F7F" w:themeColor="background1" w:themeShade="80"/>
                <w:szCs w:val="21"/>
                <w:highlight w:val="none"/>
                <w:lang w:eastAsia="zh-CN"/>
              </w:rPr>
              <w:t>填写说明：</w:t>
            </w:r>
            <w:r>
              <w:rPr>
                <w:rFonts w:hint="eastAsia" w:ascii="仿宋_GB2312" w:hAnsi="仿宋_GB2312" w:eastAsia="仿宋_GB2312" w:cs="仿宋_GB2312"/>
                <w:color w:val="7F7F7F" w:themeColor="background1" w:themeShade="80"/>
                <w:szCs w:val="21"/>
                <w:highlight w:val="none"/>
                <w:lang w:val="en-US" w:eastAsia="zh-CN"/>
              </w:rPr>
              <w:t>证书</w:t>
            </w:r>
            <w:r>
              <w:rPr>
                <w:rFonts w:hint="eastAsia" w:ascii="仿宋_GB2312" w:hAnsi="Calibri" w:eastAsia="仿宋_GB2312" w:cs="Times New Roman"/>
                <w:color w:val="7F7F7F" w:themeColor="background1" w:themeShade="80"/>
                <w:szCs w:val="21"/>
                <w:highlight w:val="none"/>
                <w:lang w:val="en-US" w:eastAsia="zh-CN"/>
              </w:rPr>
              <w:t>名称/取得时间/评定机构，</w:t>
            </w:r>
            <w:r>
              <w:rPr>
                <w:rFonts w:hint="eastAsia" w:ascii="仿宋_GB2312" w:hAnsi="Calibri" w:eastAsia="仿宋_GB2312" w:cs="Times New Roman"/>
                <w:color w:val="7F7F7F" w:themeColor="background1" w:themeShade="80"/>
                <w:szCs w:val="21"/>
                <w:highlight w:val="none"/>
                <w:lang w:eastAsia="zh-CN"/>
              </w:rPr>
              <w:t>每一项均须填写完整</w:t>
            </w:r>
            <w:r>
              <w:rPr>
                <w:rFonts w:hint="eastAsia" w:ascii="仿宋_GB2312" w:hAnsi="Calibri" w:eastAsia="仿宋_GB2312" w:cs="Times New Roman"/>
                <w:color w:val="7F7F7F" w:themeColor="background1" w:themeShade="80"/>
                <w:szCs w:val="21"/>
                <w:highlight w:val="none"/>
              </w:rPr>
              <w:t>）</w:t>
            </w:r>
          </w:p>
          <w:p>
            <w:pPr>
              <w:rPr>
                <w:rFonts w:ascii="仿宋_GB2312" w:hAnsi="Calibri" w:eastAsia="仿宋_GB2312" w:cs="Times New Roman"/>
                <w:highlight w:val="none"/>
              </w:rPr>
            </w:pPr>
            <w:r>
              <w:rPr>
                <w:rFonts w:hint="eastAsia" w:ascii="仿宋_GB2312" w:hAnsi="仿宋_GB2312" w:eastAsia="仿宋_GB2312" w:cs="仿宋_GB2312"/>
                <w:color w:val="7F7F7F" w:themeColor="background1" w:themeShade="80"/>
                <w:szCs w:val="21"/>
                <w:highlight w:val="none"/>
                <w:lang w:eastAsia="zh-CN"/>
              </w:rPr>
              <w:t>示例：中级会计师</w:t>
            </w:r>
            <w:r>
              <w:rPr>
                <w:rFonts w:hint="eastAsia" w:ascii="仿宋_GB2312" w:hAnsi="仿宋_GB2312" w:eastAsia="仿宋_GB2312" w:cs="仿宋_GB2312"/>
                <w:color w:val="7F7F7F" w:themeColor="background1" w:themeShade="80"/>
                <w:szCs w:val="21"/>
                <w:highlight w:val="none"/>
              </w:rPr>
              <w:t xml:space="preserve">  </w:t>
            </w:r>
            <w:r>
              <w:rPr>
                <w:rFonts w:hint="eastAsia" w:ascii="仿宋_GB2312" w:hAnsi="仿宋_GB2312" w:eastAsia="仿宋_GB2312" w:cs="仿宋_GB2312"/>
                <w:color w:val="7F7F7F" w:themeColor="background1" w:themeShade="80"/>
                <w:szCs w:val="21"/>
                <w:highlight w:val="none"/>
                <w:lang w:val="en-US" w:eastAsia="zh-CN"/>
              </w:rPr>
              <w:t>2000.11取得 ，财政部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2" w:hRule="atLeast"/>
          <w:jc w:val="center"/>
        </w:trPr>
        <w:tc>
          <w:tcPr>
            <w:tcW w:w="1843" w:type="dxa"/>
            <w:vAlign w:val="center"/>
          </w:tcPr>
          <w:p>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工作履历</w:t>
            </w:r>
          </w:p>
        </w:tc>
        <w:tc>
          <w:tcPr>
            <w:tcW w:w="6945" w:type="dxa"/>
            <w:gridSpan w:val="6"/>
            <w:vAlign w:val="top"/>
          </w:tcPr>
          <w:p>
            <w:pPr>
              <w:jc w:val="both"/>
              <w:rPr>
                <w:rFonts w:hint="eastAsia" w:ascii="仿宋_GB2312" w:hAnsi="Calibri" w:eastAsia="仿宋_GB2312" w:cs="Times New Roman"/>
                <w:color w:val="7F7F7F" w:themeColor="background1" w:themeShade="80"/>
                <w:szCs w:val="21"/>
                <w:highlight w:val="none"/>
                <w:lang w:eastAsia="zh-CN"/>
              </w:rPr>
            </w:pPr>
            <w:r>
              <w:rPr>
                <w:rFonts w:hint="eastAsia" w:ascii="仿宋_GB2312" w:hAnsi="Calibri" w:eastAsia="仿宋_GB2312" w:cs="Times New Roman"/>
                <w:color w:val="7F7F7F" w:themeColor="background1" w:themeShade="80"/>
                <w:szCs w:val="21"/>
                <w:highlight w:val="none"/>
              </w:rPr>
              <w:t>（</w:t>
            </w:r>
            <w:r>
              <w:rPr>
                <w:rFonts w:hint="eastAsia" w:ascii="仿宋_GB2312" w:hAnsi="Calibri" w:eastAsia="仿宋_GB2312" w:cs="Times New Roman"/>
                <w:color w:val="7F7F7F" w:themeColor="background1" w:themeShade="80"/>
                <w:szCs w:val="21"/>
                <w:highlight w:val="none"/>
                <w:lang w:eastAsia="zh-CN"/>
              </w:rPr>
              <w:t>填写说明：按时间先后顺序填写；需标明单位性质（例如：政府部门、事业单位、中央企业、上市公司、省属国企、市属国企、民营企业、外资企业、高校及科研院所等）；</w:t>
            </w:r>
          </w:p>
          <w:p>
            <w:pPr>
              <w:jc w:val="both"/>
              <w:rPr>
                <w:rFonts w:hint="eastAsia" w:ascii="仿宋_GB2312" w:hAnsi="仿宋_GB2312" w:eastAsia="仿宋_GB2312" w:cs="仿宋_GB2312"/>
                <w:color w:val="7F7F7F" w:themeColor="background1" w:themeShade="80"/>
                <w:sz w:val="24"/>
                <w:szCs w:val="24"/>
                <w:highlight w:val="none"/>
                <w:lang w:eastAsia="zh-CN"/>
              </w:rPr>
            </w:pPr>
            <w:r>
              <w:rPr>
                <w:rFonts w:hint="eastAsia" w:ascii="仿宋_GB2312" w:hAnsi="仿宋_GB2312" w:eastAsia="仿宋_GB2312" w:cs="仿宋_GB2312"/>
                <w:color w:val="7F7F7F" w:themeColor="background1" w:themeShade="80"/>
                <w:sz w:val="24"/>
                <w:szCs w:val="24"/>
                <w:highlight w:val="none"/>
                <w:lang w:eastAsia="zh-CN"/>
              </w:rPr>
              <w:t>示例：</w:t>
            </w:r>
          </w:p>
          <w:p>
            <w:pPr>
              <w:jc w:val="both"/>
              <w:rPr>
                <w:rFonts w:hint="default" w:ascii="仿宋_GB2312" w:hAnsi="仿宋_GB2312" w:eastAsia="仿宋_GB2312" w:cs="仿宋_GB2312"/>
                <w:color w:val="7F7F7F" w:themeColor="background1" w:themeShade="80"/>
                <w:sz w:val="24"/>
                <w:szCs w:val="24"/>
                <w:highlight w:val="none"/>
                <w:lang w:val="en-US" w:eastAsia="zh-CN"/>
              </w:rPr>
            </w:pPr>
            <w:r>
              <w:rPr>
                <w:rFonts w:hint="eastAsia" w:ascii="仿宋_GB2312" w:hAnsi="仿宋_GB2312" w:eastAsia="仿宋_GB2312" w:cs="仿宋_GB2312"/>
                <w:color w:val="7F7F7F" w:themeColor="background1" w:themeShade="80"/>
                <w:sz w:val="24"/>
                <w:szCs w:val="24"/>
                <w:highlight w:val="none"/>
              </w:rPr>
              <w:t>1999.07-2003.05  **</w:t>
            </w:r>
            <w:r>
              <w:rPr>
                <w:rFonts w:hint="eastAsia" w:ascii="仿宋_GB2312" w:hAnsi="仿宋_GB2312" w:eastAsia="仿宋_GB2312" w:cs="仿宋_GB2312"/>
                <w:color w:val="7F7F7F" w:themeColor="background1" w:themeShade="80"/>
                <w:sz w:val="24"/>
                <w:szCs w:val="24"/>
                <w:highlight w:val="none"/>
                <w:lang w:eastAsia="zh-CN"/>
              </w:rPr>
              <w:t>集团有限公司（国有企业）</w:t>
            </w:r>
            <w:r>
              <w:rPr>
                <w:rFonts w:hint="eastAsia" w:ascii="仿宋_GB2312" w:hAnsi="仿宋_GB2312" w:eastAsia="仿宋_GB2312" w:cs="仿宋_GB2312"/>
                <w:color w:val="7F7F7F" w:themeColor="background1" w:themeShade="80"/>
                <w:sz w:val="24"/>
                <w:szCs w:val="24"/>
                <w:highlight w:val="none"/>
              </w:rPr>
              <w:t xml:space="preserve">  </w:t>
            </w:r>
            <w:r>
              <w:rPr>
                <w:rFonts w:hint="eastAsia" w:ascii="仿宋_GB2312" w:hAnsi="仿宋_GB2312" w:eastAsia="仿宋_GB2312" w:cs="仿宋_GB2312"/>
                <w:color w:val="7F7F7F" w:themeColor="background1" w:themeShade="80"/>
                <w:sz w:val="24"/>
                <w:szCs w:val="24"/>
                <w:highlight w:val="none"/>
                <w:lang w:val="en-US" w:eastAsia="zh-CN"/>
              </w:rPr>
              <w:t>**</w:t>
            </w:r>
            <w:r>
              <w:rPr>
                <w:rFonts w:hint="eastAsia" w:ascii="仿宋_GB2312" w:hAnsi="仿宋_GB2312" w:eastAsia="仿宋_GB2312" w:cs="仿宋_GB2312"/>
                <w:color w:val="7F7F7F" w:themeColor="background1" w:themeShade="80"/>
                <w:sz w:val="24"/>
                <w:szCs w:val="24"/>
                <w:highlight w:val="none"/>
                <w:lang w:eastAsia="zh-CN"/>
              </w:rPr>
              <w:t>部工作人员</w:t>
            </w:r>
            <w:r>
              <w:rPr>
                <w:rFonts w:hint="eastAsia" w:ascii="仿宋_GB2312" w:hAnsi="仿宋_GB2312" w:eastAsia="仿宋_GB2312" w:cs="仿宋_GB2312"/>
                <w:color w:val="7F7F7F" w:themeColor="background1" w:themeShade="80"/>
                <w:sz w:val="24"/>
                <w:szCs w:val="24"/>
                <w:highlight w:val="none"/>
                <w:lang w:val="en-US" w:eastAsia="zh-CN"/>
              </w:rPr>
              <w:t xml:space="preserve"> 主要负责XXX工作</w:t>
            </w:r>
          </w:p>
          <w:p>
            <w:pPr>
              <w:jc w:val="both"/>
              <w:rPr>
                <w:rFonts w:hint="default" w:ascii="仿宋_GB2312" w:hAnsi="仿宋_GB2312" w:eastAsia="仿宋_GB2312" w:cs="仿宋_GB2312"/>
                <w:color w:val="7F7F7F" w:themeColor="background1" w:themeShade="80"/>
                <w:sz w:val="24"/>
                <w:szCs w:val="24"/>
                <w:highlight w:val="none"/>
                <w:lang w:val="en-US" w:eastAsia="zh-CN"/>
              </w:rPr>
            </w:pPr>
            <w:r>
              <w:rPr>
                <w:rFonts w:hint="eastAsia" w:ascii="仿宋_GB2312" w:hAnsi="仿宋_GB2312" w:eastAsia="仿宋_GB2312" w:cs="仿宋_GB2312"/>
                <w:color w:val="7F7F7F" w:themeColor="background1" w:themeShade="80"/>
                <w:sz w:val="24"/>
                <w:szCs w:val="24"/>
                <w:highlight w:val="none"/>
              </w:rPr>
              <w:t>2003.05-20**.07</w:t>
            </w:r>
            <w:r>
              <w:rPr>
                <w:rFonts w:hint="eastAsia" w:ascii="仿宋_GB2312" w:hAnsi="仿宋_GB2312" w:eastAsia="仿宋_GB2312" w:cs="仿宋_GB2312"/>
                <w:color w:val="7F7F7F" w:themeColor="background1" w:themeShade="80"/>
                <w:sz w:val="24"/>
                <w:szCs w:val="24"/>
                <w:highlight w:val="none"/>
                <w:lang w:val="en-US" w:eastAsia="zh-CN"/>
              </w:rPr>
              <w:t xml:space="preserve">  </w:t>
            </w:r>
            <w:r>
              <w:rPr>
                <w:rFonts w:hint="eastAsia" w:ascii="仿宋_GB2312" w:hAnsi="仿宋_GB2312" w:eastAsia="仿宋_GB2312" w:cs="仿宋_GB2312"/>
                <w:color w:val="7F7F7F" w:themeColor="background1" w:themeShade="80"/>
                <w:sz w:val="24"/>
                <w:szCs w:val="24"/>
                <w:highlight w:val="none"/>
              </w:rPr>
              <w:t>**</w:t>
            </w:r>
            <w:r>
              <w:rPr>
                <w:rFonts w:hint="eastAsia" w:ascii="仿宋_GB2312" w:hAnsi="仿宋_GB2312" w:eastAsia="仿宋_GB2312" w:cs="仿宋_GB2312"/>
                <w:color w:val="7F7F7F" w:themeColor="background1" w:themeShade="80"/>
                <w:sz w:val="24"/>
                <w:szCs w:val="24"/>
                <w:highlight w:val="none"/>
                <w:lang w:eastAsia="zh-CN"/>
              </w:rPr>
              <w:t>集团有限公司（民营企业）</w:t>
            </w:r>
            <w:r>
              <w:rPr>
                <w:rFonts w:hint="eastAsia" w:ascii="仿宋_GB2312" w:hAnsi="仿宋_GB2312" w:eastAsia="仿宋_GB2312" w:cs="仿宋_GB2312"/>
                <w:color w:val="7F7F7F" w:themeColor="background1" w:themeShade="80"/>
                <w:sz w:val="24"/>
                <w:szCs w:val="24"/>
                <w:highlight w:val="none"/>
              </w:rPr>
              <w:t xml:space="preserve"> </w:t>
            </w:r>
            <w:r>
              <w:rPr>
                <w:rFonts w:hint="eastAsia" w:ascii="仿宋_GB2312" w:hAnsi="仿宋_GB2312" w:eastAsia="仿宋_GB2312" w:cs="仿宋_GB2312"/>
                <w:color w:val="7F7F7F" w:themeColor="background1" w:themeShade="80"/>
                <w:sz w:val="24"/>
                <w:szCs w:val="24"/>
                <w:highlight w:val="none"/>
                <w:lang w:val="en-US" w:eastAsia="zh-CN"/>
              </w:rPr>
              <w:t>**部经理 主要负责XXX工作</w:t>
            </w:r>
          </w:p>
          <w:p>
            <w:pPr>
              <w:jc w:val="both"/>
              <w:rPr>
                <w:rFonts w:hint="eastAsia" w:ascii="仿宋_GB2312" w:hAnsi="Calibri" w:eastAsia="仿宋_GB2312" w:cs="Times New Roman"/>
                <w:color w:val="7F7F7F" w:themeColor="background1" w:themeShade="80"/>
                <w:szCs w:val="21"/>
                <w:highlight w:val="none"/>
                <w:lang w:eastAsia="zh-CN"/>
              </w:rPr>
            </w:pPr>
          </w:p>
          <w:p>
            <w:pPr>
              <w:jc w:val="both"/>
              <w:rPr>
                <w:rFonts w:hint="eastAsia" w:ascii="仿宋_GB2312" w:hAnsi="Calibri" w:eastAsia="仿宋_GB2312" w:cs="Times New Roman"/>
                <w:color w:val="7F7F7F" w:themeColor="background1" w:themeShade="80"/>
                <w:szCs w:val="21"/>
                <w:highlight w:val="none"/>
                <w:lang w:eastAsia="zh-CN"/>
              </w:rPr>
            </w:pPr>
            <w:r>
              <w:rPr>
                <w:rFonts w:hint="eastAsia" w:ascii="仿宋_GB2312" w:hAnsi="Calibri" w:eastAsia="仿宋_GB2312" w:cs="Times New Roman"/>
                <w:color w:val="7F7F7F" w:themeColor="background1" w:themeShade="80"/>
                <w:szCs w:val="21"/>
                <w:highlight w:val="none"/>
                <w:lang w:eastAsia="zh-CN"/>
              </w:rPr>
              <w:t>超过500字可另提供附件</w:t>
            </w:r>
          </w:p>
          <w:p>
            <w:pPr>
              <w:jc w:val="both"/>
              <w:rPr>
                <w:rFonts w:hint="eastAsia" w:ascii="仿宋_GB2312" w:hAnsi="仿宋_GB2312" w:eastAsia="仿宋_GB2312" w:cs="仿宋_GB2312"/>
                <w:color w:val="7F7F7F" w:themeColor="background1" w:themeShade="80"/>
                <w:sz w:val="24"/>
                <w:szCs w:val="24"/>
                <w:highlight w:val="none"/>
              </w:rPr>
            </w:pPr>
          </w:p>
          <w:p>
            <w:pPr>
              <w:jc w:val="both"/>
              <w:rPr>
                <w:rFonts w:hint="eastAsia" w:ascii="仿宋_GB2312" w:hAnsi="仿宋_GB2312" w:eastAsia="仿宋_GB2312" w:cs="仿宋_GB2312"/>
                <w:color w:val="7F7F7F" w:themeColor="background1" w:themeShade="8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4" w:hRule="atLeast"/>
          <w:jc w:val="center"/>
        </w:trPr>
        <w:tc>
          <w:tcPr>
            <w:tcW w:w="1843" w:type="dxa"/>
            <w:vAlign w:val="center"/>
          </w:tcPr>
          <w:p>
            <w:pPr>
              <w:jc w:val="center"/>
              <w:rPr>
                <w:rFonts w:hint="eastAsia" w:ascii="仿宋_GB2312" w:hAnsi="Calibri" w:eastAsia="仿宋_GB2312" w:cs="Times New Roman"/>
                <w:color w:val="auto"/>
                <w:szCs w:val="21"/>
                <w:highlight w:val="none"/>
                <w:lang w:eastAsia="zh-CN"/>
              </w:rPr>
            </w:pPr>
            <w:r>
              <w:rPr>
                <w:rFonts w:hint="eastAsia" w:ascii="仿宋_GB2312" w:hAnsi="Calibri" w:eastAsia="仿宋_GB2312" w:cs="Times New Roman"/>
                <w:color w:val="auto"/>
                <w:szCs w:val="21"/>
                <w:highlight w:val="none"/>
                <w:lang w:eastAsia="zh-CN"/>
              </w:rPr>
              <w:t>近年来取得的</w:t>
            </w:r>
          </w:p>
          <w:p>
            <w:pPr>
              <w:jc w:val="center"/>
              <w:rPr>
                <w:rFonts w:hint="eastAsia" w:ascii="仿宋_GB2312" w:hAnsi="Calibri" w:eastAsia="仿宋_GB2312" w:cs="Times New Roman"/>
                <w:color w:val="7F7F7F" w:themeColor="background1" w:themeShade="80"/>
                <w:szCs w:val="21"/>
                <w:highlight w:val="none"/>
                <w:lang w:eastAsia="zh-CN"/>
              </w:rPr>
            </w:pPr>
            <w:r>
              <w:rPr>
                <w:rFonts w:hint="eastAsia" w:ascii="仿宋_GB2312" w:hAnsi="Calibri" w:eastAsia="仿宋_GB2312" w:cs="Times New Roman"/>
                <w:color w:val="auto"/>
                <w:szCs w:val="21"/>
                <w:highlight w:val="none"/>
                <w:lang w:eastAsia="zh-CN"/>
              </w:rPr>
              <w:t>主要工作业绩</w:t>
            </w:r>
          </w:p>
        </w:tc>
        <w:tc>
          <w:tcPr>
            <w:tcW w:w="6945" w:type="dxa"/>
            <w:gridSpan w:val="6"/>
            <w:vAlign w:val="top"/>
          </w:tcPr>
          <w:p>
            <w:pPr>
              <w:jc w:val="both"/>
              <w:rPr>
                <w:rFonts w:hint="eastAsia" w:ascii="仿宋_GB2312" w:hAnsi="Calibri" w:eastAsia="仿宋_GB2312" w:cs="Times New Roman"/>
                <w:color w:val="7F7F7F" w:themeColor="background1" w:themeShade="80"/>
                <w:szCs w:val="21"/>
                <w:highlight w:val="none"/>
                <w:lang w:val="en-US" w:eastAsia="zh-CN"/>
              </w:rPr>
            </w:pPr>
            <w:r>
              <w:rPr>
                <w:rFonts w:hint="eastAsia" w:ascii="仿宋_GB2312" w:hAnsi="Calibri" w:eastAsia="仿宋_GB2312" w:cs="Times New Roman"/>
                <w:color w:val="7F7F7F" w:themeColor="background1" w:themeShade="80"/>
                <w:szCs w:val="21"/>
                <w:highlight w:val="none"/>
                <w:lang w:val="en-US" w:eastAsia="zh-CN"/>
              </w:rPr>
              <w:t>(填报说明：填写近三年内取得的主要工作业绩，按时间先后顺序填写）</w:t>
            </w:r>
          </w:p>
          <w:p>
            <w:pPr>
              <w:jc w:val="both"/>
              <w:rPr>
                <w:rFonts w:hint="default" w:ascii="仿宋_GB2312" w:hAnsi="Calibri" w:eastAsia="仿宋_GB2312" w:cs="Times New Roman"/>
                <w:color w:val="7F7F7F" w:themeColor="background1" w:themeShade="80"/>
                <w:szCs w:val="21"/>
                <w:highlight w:val="none"/>
                <w:lang w:val="en-US" w:eastAsia="zh-CN"/>
              </w:rPr>
            </w:pPr>
          </w:p>
          <w:p>
            <w:pPr>
              <w:jc w:val="both"/>
              <w:rPr>
                <w:rFonts w:hint="eastAsia" w:ascii="仿宋_GB2312" w:hAnsi="Calibri" w:eastAsia="仿宋_GB2312" w:cs="Times New Roman"/>
                <w:color w:val="7F7F7F" w:themeColor="background1" w:themeShade="80"/>
                <w:szCs w:val="21"/>
                <w:highlight w:val="none"/>
                <w:lang w:eastAsia="zh-CN"/>
              </w:rPr>
            </w:pPr>
            <w:r>
              <w:rPr>
                <w:rFonts w:hint="eastAsia" w:ascii="仿宋_GB2312" w:hAnsi="Calibri" w:eastAsia="仿宋_GB2312" w:cs="Times New Roman"/>
                <w:color w:val="7F7F7F" w:themeColor="background1" w:themeShade="80"/>
                <w:szCs w:val="21"/>
                <w:highlight w:val="none"/>
                <w:lang w:eastAsia="zh-CN"/>
              </w:rPr>
              <w:t>超过500字可另提供附件</w:t>
            </w:r>
          </w:p>
          <w:p>
            <w:pPr>
              <w:jc w:val="both"/>
              <w:rPr>
                <w:rFonts w:hint="eastAsia" w:ascii="仿宋_GB2312" w:hAnsi="Calibri" w:eastAsia="仿宋_GB2312" w:cs="Times New Roman"/>
                <w:color w:val="7F7F7F" w:themeColor="background1" w:themeShade="80"/>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843" w:type="dxa"/>
            <w:vAlign w:val="center"/>
          </w:tcPr>
          <w:p>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近三年来</w:t>
            </w:r>
          </w:p>
          <w:p>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奖励</w:t>
            </w:r>
            <w:r>
              <w:rPr>
                <w:rFonts w:hint="eastAsia" w:ascii="仿宋_GB2312" w:hAnsi="Calibri" w:eastAsia="仿宋_GB2312" w:cs="Times New Roman"/>
                <w:highlight w:val="none"/>
                <w:lang w:val="en-US" w:eastAsia="zh-CN"/>
              </w:rPr>
              <w:t>/表彰</w:t>
            </w:r>
            <w:r>
              <w:rPr>
                <w:rFonts w:hint="eastAsia" w:ascii="仿宋_GB2312" w:hAnsi="Calibri" w:eastAsia="仿宋_GB2312" w:cs="Times New Roman"/>
                <w:highlight w:val="none"/>
                <w:lang w:eastAsia="zh-CN"/>
              </w:rPr>
              <w:t>情况</w:t>
            </w:r>
          </w:p>
        </w:tc>
        <w:tc>
          <w:tcPr>
            <w:tcW w:w="6945" w:type="dxa"/>
            <w:gridSpan w:val="6"/>
            <w:vAlign w:val="top"/>
          </w:tcPr>
          <w:p>
            <w:pPr>
              <w:jc w:val="both"/>
              <w:rPr>
                <w:rFonts w:hint="default" w:ascii="仿宋_GB2312" w:hAnsi="仿宋_GB2312" w:eastAsia="仿宋_GB2312" w:cs="仿宋_GB2312"/>
                <w:color w:val="7F7F7F" w:themeColor="background1" w:themeShade="80"/>
                <w:sz w:val="24"/>
                <w:szCs w:val="24"/>
                <w:highlight w:val="none"/>
                <w:lang w:val="en-US"/>
              </w:rPr>
            </w:pPr>
            <w:r>
              <w:rPr>
                <w:rFonts w:hint="eastAsia" w:ascii="仿宋_GB2312" w:hAnsi="Calibri" w:eastAsia="仿宋_GB2312" w:cs="Times New Roman"/>
                <w:color w:val="7F7F7F" w:themeColor="background1" w:themeShade="80"/>
                <w:szCs w:val="21"/>
                <w:highlight w:val="none"/>
                <w:lang w:val="en-US" w:eastAsia="zh-CN"/>
              </w:rPr>
              <w:t>(填写说明：奖励/表彰情况只填写近三年来取得的市（县）级及以上的；没有的，填写“无”。）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843" w:type="dxa"/>
            <w:vAlign w:val="center"/>
          </w:tcPr>
          <w:p>
            <w:pPr>
              <w:jc w:val="center"/>
              <w:rPr>
                <w:rFonts w:hint="default" w:ascii="仿宋_GB2312" w:hAnsi="Calibri" w:eastAsia="仿宋_GB2312" w:cs="Times New Roman"/>
                <w:highlight w:val="none"/>
                <w:lang w:val="en-US" w:eastAsia="zh-CN"/>
              </w:rPr>
            </w:pPr>
            <w:r>
              <w:rPr>
                <w:rFonts w:hint="eastAsia" w:ascii="仿宋_GB2312" w:hAnsi="Calibri" w:eastAsia="仿宋_GB2312" w:cs="Times New Roman"/>
                <w:highlight w:val="none"/>
                <w:lang w:eastAsia="zh-CN"/>
              </w:rPr>
              <w:t>受处分</w:t>
            </w:r>
            <w:r>
              <w:rPr>
                <w:rFonts w:hint="eastAsia" w:ascii="仿宋_GB2312" w:hAnsi="Calibri" w:eastAsia="仿宋_GB2312" w:cs="Times New Roman"/>
                <w:highlight w:val="none"/>
                <w:lang w:val="en-US" w:eastAsia="zh-CN"/>
              </w:rPr>
              <w:t>/处罚</w:t>
            </w:r>
          </w:p>
          <w:p>
            <w:pPr>
              <w:jc w:val="center"/>
              <w:rPr>
                <w:rFonts w:hint="default" w:ascii="仿宋_GB2312" w:hAnsi="Calibri" w:eastAsia="仿宋_GB2312" w:cs="Times New Roman"/>
                <w:highlight w:val="none"/>
                <w:lang w:val="en-US" w:eastAsia="zh-CN"/>
              </w:rPr>
            </w:pPr>
            <w:r>
              <w:rPr>
                <w:rFonts w:hint="eastAsia" w:ascii="仿宋_GB2312" w:hAnsi="Calibri" w:eastAsia="仿宋_GB2312" w:cs="Times New Roman"/>
                <w:highlight w:val="none"/>
                <w:lang w:val="en-US" w:eastAsia="zh-CN"/>
              </w:rPr>
              <w:t>情  况</w:t>
            </w:r>
          </w:p>
        </w:tc>
        <w:tc>
          <w:tcPr>
            <w:tcW w:w="6945" w:type="dxa"/>
            <w:gridSpan w:val="6"/>
            <w:vAlign w:val="top"/>
          </w:tcPr>
          <w:p>
            <w:pPr>
              <w:jc w:val="both"/>
              <w:rPr>
                <w:rFonts w:hint="eastAsia" w:ascii="仿宋_GB2312" w:hAnsi="Calibri" w:eastAsia="仿宋_GB2312" w:cs="Times New Roman"/>
                <w:color w:val="7F7F7F" w:themeColor="background1" w:themeShade="80"/>
                <w:szCs w:val="21"/>
                <w:highlight w:val="none"/>
                <w:lang w:val="en-US" w:eastAsia="zh-CN"/>
              </w:rPr>
            </w:pPr>
            <w:r>
              <w:rPr>
                <w:rFonts w:hint="eastAsia" w:ascii="仿宋_GB2312" w:hAnsi="Calibri" w:eastAsia="仿宋_GB2312" w:cs="Times New Roman"/>
                <w:color w:val="7F7F7F" w:themeColor="background1" w:themeShade="80"/>
                <w:szCs w:val="21"/>
                <w:highlight w:val="none"/>
                <w:lang w:val="en-US" w:eastAsia="zh-CN"/>
              </w:rPr>
              <w:t>（填写说明：受处分/惩处情况请如实填写，不受时间限制；没有的，填写“无”。）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843" w:type="dxa"/>
            <w:vMerge w:val="restart"/>
            <w:vAlign w:val="center"/>
          </w:tcPr>
          <w:p>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最近工作单位基本信息</w:t>
            </w:r>
          </w:p>
        </w:tc>
        <w:tc>
          <w:tcPr>
            <w:tcW w:w="143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单位类型</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（可多选）</w:t>
            </w:r>
          </w:p>
        </w:tc>
        <w:tc>
          <w:tcPr>
            <w:tcW w:w="5513"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Times New Roman"/>
                <w:highlight w:val="none"/>
                <w:lang w:eastAsia="zh-CN"/>
              </w:rPr>
            </w:pPr>
            <w:r>
              <w:rPr>
                <w:rFonts w:hint="eastAsia" w:ascii="仿宋" w:hAnsi="仿宋" w:eastAsia="仿宋" w:cs="Times New Roman"/>
                <w:highlight w:val="none"/>
              </w:rPr>
              <w:t>□</w:t>
            </w:r>
            <w:r>
              <w:rPr>
                <w:rFonts w:hint="eastAsia" w:ascii="仿宋" w:hAnsi="仿宋" w:eastAsia="仿宋" w:cs="Times New Roman"/>
                <w:highlight w:val="none"/>
                <w:lang w:eastAsia="zh-CN"/>
              </w:rPr>
              <w:t>中央企业</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上市公司</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省属国企</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市属国企</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Times New Roman"/>
                <w:highlight w:val="none"/>
                <w:lang w:eastAsia="zh-CN"/>
              </w:rPr>
            </w:pPr>
            <w:r>
              <w:rPr>
                <w:rFonts w:hint="eastAsia" w:ascii="仿宋" w:hAnsi="仿宋" w:eastAsia="仿宋" w:cs="Times New Roman"/>
                <w:highlight w:val="none"/>
              </w:rPr>
              <w:t>□</w:t>
            </w:r>
            <w:r>
              <w:rPr>
                <w:rFonts w:hint="eastAsia" w:ascii="仿宋" w:hAnsi="仿宋" w:eastAsia="仿宋" w:cs="Times New Roman"/>
                <w:highlight w:val="none"/>
                <w:lang w:eastAsia="zh-CN"/>
              </w:rPr>
              <w:t>民营企业</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外资企业</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合资企业</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金融单位</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Times New Roman"/>
                <w:highlight w:val="none"/>
                <w:lang w:eastAsia="zh-CN"/>
              </w:rPr>
            </w:pPr>
            <w:r>
              <w:rPr>
                <w:rFonts w:hint="eastAsia" w:ascii="仿宋" w:hAnsi="仿宋" w:eastAsia="仿宋" w:cs="Times New Roman"/>
                <w:highlight w:val="none"/>
              </w:rPr>
              <w:t>□</w:t>
            </w:r>
            <w:r>
              <w:rPr>
                <w:rFonts w:hint="eastAsia" w:ascii="仿宋" w:hAnsi="仿宋" w:eastAsia="仿宋" w:cs="Times New Roman"/>
                <w:highlight w:val="none"/>
                <w:lang w:eastAsia="zh-CN"/>
              </w:rPr>
              <w:t>机关事业单位</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高校及科研院所</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843" w:type="dxa"/>
            <w:vMerge w:val="continue"/>
            <w:vAlign w:val="center"/>
          </w:tcPr>
          <w:p>
            <w:pPr>
              <w:jc w:val="center"/>
              <w:rPr>
                <w:rFonts w:hint="eastAsia" w:ascii="仿宋_GB2312" w:hAnsi="Calibri" w:eastAsia="仿宋_GB2312" w:cs="Times New Roman"/>
                <w:highlight w:val="none"/>
                <w:lang w:eastAsia="zh-CN"/>
              </w:rPr>
            </w:pPr>
          </w:p>
        </w:tc>
        <w:tc>
          <w:tcPr>
            <w:tcW w:w="143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企业规模</w:t>
            </w:r>
          </w:p>
        </w:tc>
        <w:tc>
          <w:tcPr>
            <w:tcW w:w="5513"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Times New Roman"/>
                <w:highlight w:val="none"/>
              </w:rPr>
            </w:pPr>
            <w:r>
              <w:rPr>
                <w:rFonts w:hint="eastAsia" w:ascii="仿宋_GB2312" w:hAnsi="Calibri" w:eastAsia="仿宋_GB2312" w:cs="Times New Roman"/>
                <w:highlight w:val="none"/>
                <w:lang w:val="en-US" w:eastAsia="zh-CN"/>
              </w:rPr>
              <w:t xml:space="preserve">下属企业     家，员工总数     人。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843" w:type="dxa"/>
            <w:vMerge w:val="continue"/>
            <w:vAlign w:val="center"/>
          </w:tcPr>
          <w:p>
            <w:pPr>
              <w:jc w:val="center"/>
              <w:rPr>
                <w:rFonts w:hint="eastAsia" w:ascii="仿宋_GB2312" w:hAnsi="Calibri" w:eastAsia="仿宋_GB2312" w:cs="Times New Roman"/>
                <w:highlight w:val="none"/>
                <w:lang w:eastAsia="zh-CN"/>
              </w:rPr>
            </w:pPr>
          </w:p>
        </w:tc>
        <w:tc>
          <w:tcPr>
            <w:tcW w:w="1432"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主要产品</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eastAsia="zh-CN"/>
              </w:rPr>
              <w:t>（服务）</w:t>
            </w:r>
          </w:p>
        </w:tc>
        <w:tc>
          <w:tcPr>
            <w:tcW w:w="5513" w:type="dxa"/>
            <w:gridSpan w:val="5"/>
            <w:vAlign w:val="center"/>
          </w:tcPr>
          <w:p>
            <w:pPr>
              <w:jc w:val="both"/>
              <w:rPr>
                <w:rFonts w:hint="eastAsia" w:ascii="仿宋_GB2312" w:hAnsi="Calibri" w:eastAsia="仿宋_GB2312" w:cs="Times New Roman"/>
                <w:color w:val="7F7F7F" w:themeColor="background1" w:themeShade="80"/>
                <w:szCs w:val="21"/>
                <w:highlight w:val="none"/>
                <w:lang w:val="en-US" w:eastAsia="zh-CN"/>
              </w:rPr>
            </w:pPr>
            <w:r>
              <w:rPr>
                <w:rFonts w:hint="eastAsia" w:ascii="仿宋_GB2312" w:hAnsi="Calibri" w:eastAsia="仿宋_GB2312" w:cs="Times New Roman"/>
                <w:color w:val="7F7F7F" w:themeColor="background1" w:themeShade="80"/>
                <w:szCs w:val="21"/>
                <w:highlight w:val="none"/>
                <w:lang w:val="en-US" w:eastAsia="zh-CN"/>
              </w:rPr>
              <w:t xml:space="preserve"> （填写说明：可例举产品市场份额等数据）</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7F7F7F" w:themeColor="background1" w:themeShade="80"/>
                <w:kern w:val="2"/>
                <w:sz w:val="24"/>
                <w:szCs w:val="24"/>
                <w:highlight w:val="none"/>
                <w:lang w:val="en-US" w:eastAsia="zh-CN" w:bidi="ar-SA"/>
              </w:rPr>
            </w:pPr>
            <w:r>
              <w:rPr>
                <w:rFonts w:hint="eastAsia" w:ascii="仿宋_GB2312" w:hAnsi="Calibri" w:eastAsia="仿宋_GB2312" w:cs="Times New Roman"/>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43" w:type="dxa"/>
            <w:vMerge w:val="continue"/>
            <w:vAlign w:val="center"/>
          </w:tcPr>
          <w:p>
            <w:pPr>
              <w:jc w:val="center"/>
              <w:rPr>
                <w:rFonts w:hint="eastAsia" w:ascii="仿宋_GB2312" w:hAnsi="Calibri" w:eastAsia="仿宋_GB2312" w:cs="Times New Roman"/>
                <w:highlight w:val="none"/>
                <w:lang w:eastAsia="zh-CN"/>
              </w:rPr>
            </w:pPr>
          </w:p>
        </w:tc>
        <w:tc>
          <w:tcPr>
            <w:tcW w:w="1432"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人事部门</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负责人</w:t>
            </w:r>
          </w:p>
        </w:tc>
        <w:tc>
          <w:tcPr>
            <w:tcW w:w="5513"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color w:val="7F7F7F" w:themeColor="background1" w:themeShade="80"/>
                <w:sz w:val="24"/>
                <w:szCs w:val="24"/>
                <w:highlight w:val="none"/>
                <w:lang w:val="en-US" w:eastAsia="zh-CN"/>
              </w:rPr>
            </w:pPr>
            <w:r>
              <w:rPr>
                <w:rFonts w:hint="eastAsia" w:ascii="仿宋_GB2312" w:hAnsi="Calibri" w:eastAsia="仿宋_GB2312" w:cs="Times New Roman"/>
                <w:highlight w:val="none"/>
                <w:lang w:val="en-US" w:eastAsia="zh-CN"/>
              </w:rPr>
              <w:t xml:space="preserve"> 姓名：             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843" w:type="dxa"/>
            <w:vMerge w:val="continue"/>
            <w:vAlign w:val="center"/>
          </w:tcPr>
          <w:p>
            <w:pPr>
              <w:jc w:val="center"/>
              <w:rPr>
                <w:highlight w:val="none"/>
              </w:rPr>
            </w:pPr>
          </w:p>
        </w:tc>
        <w:tc>
          <w:tcPr>
            <w:tcW w:w="1432"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单</w:t>
            </w:r>
            <w:r>
              <w:rPr>
                <w:rFonts w:hint="eastAsia" w:ascii="仿宋_GB2312" w:hAnsi="Calibri" w:eastAsia="仿宋_GB2312" w:cs="Times New Roman"/>
                <w:highlight w:val="none"/>
                <w:lang w:val="en-US" w:eastAsia="zh-CN"/>
              </w:rPr>
              <w:t xml:space="preserve">  </w:t>
            </w:r>
            <w:r>
              <w:rPr>
                <w:rFonts w:hint="eastAsia" w:ascii="仿宋_GB2312" w:hAnsi="Calibri" w:eastAsia="仿宋_GB2312" w:cs="Times New Roman"/>
                <w:highlight w:val="none"/>
                <w:lang w:eastAsia="zh-CN"/>
              </w:rPr>
              <w:t>位</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通讯地址</w:t>
            </w:r>
          </w:p>
        </w:tc>
        <w:tc>
          <w:tcPr>
            <w:tcW w:w="5513"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color w:val="7F7F7F" w:themeColor="background1" w:themeShade="80"/>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43" w:type="dxa"/>
            <w:vMerge w:val="restart"/>
            <w:vAlign w:val="center"/>
          </w:tcPr>
          <w:p>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是否存在下列</w:t>
            </w:r>
          </w:p>
          <w:p>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情</w:t>
            </w:r>
            <w:r>
              <w:rPr>
                <w:rFonts w:hint="eastAsia" w:ascii="仿宋_GB2312" w:hAnsi="Calibri" w:eastAsia="仿宋_GB2312" w:cs="Times New Roman"/>
                <w:highlight w:val="none"/>
                <w:lang w:val="en-US" w:eastAsia="zh-CN"/>
              </w:rPr>
              <w:t xml:space="preserve">  </w:t>
            </w:r>
            <w:r>
              <w:rPr>
                <w:rFonts w:hint="eastAsia" w:ascii="仿宋_GB2312" w:hAnsi="Calibri" w:eastAsia="仿宋_GB2312" w:cs="Times New Roman"/>
                <w:highlight w:val="none"/>
                <w:lang w:eastAsia="zh-CN"/>
              </w:rPr>
              <w:t>形</w:t>
            </w:r>
          </w:p>
        </w:tc>
        <w:tc>
          <w:tcPr>
            <w:tcW w:w="5570"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color w:val="7F7F7F" w:themeColor="background1" w:themeShade="80"/>
                <w:sz w:val="24"/>
                <w:szCs w:val="24"/>
                <w:highlight w:val="none"/>
                <w:lang w:val="en-US" w:eastAsia="zh-CN"/>
              </w:rPr>
            </w:pPr>
            <w:r>
              <w:rPr>
                <w:rFonts w:hint="eastAsia" w:ascii="仿宋_GB2312" w:hAnsi="Calibri" w:eastAsia="仿宋_GB2312" w:cs="Times New Roman"/>
                <w:highlight w:val="none"/>
                <w:lang w:val="en-US" w:eastAsia="zh-CN"/>
              </w:rPr>
              <w:t>1.</w:t>
            </w:r>
            <w:r>
              <w:rPr>
                <w:rFonts w:hint="default" w:ascii="仿宋_GB2312" w:hAnsi="Calibri" w:eastAsia="仿宋_GB2312" w:cs="Times New Roman"/>
                <w:highlight w:val="none"/>
                <w:lang w:val="en-US" w:eastAsia="zh-CN"/>
              </w:rPr>
              <w:t>曾因犯罪受过刑事处罚的</w:t>
            </w:r>
            <w:r>
              <w:rPr>
                <w:rFonts w:hint="eastAsia" w:ascii="仿宋_GB2312" w:hAnsi="Calibri" w:eastAsia="仿宋_GB2312" w:cs="Times New Roman"/>
                <w:highlight w:val="none"/>
                <w:lang w:val="en-US" w:eastAsia="zh-CN"/>
              </w:rPr>
              <w:t>。</w:t>
            </w:r>
          </w:p>
        </w:tc>
        <w:tc>
          <w:tcPr>
            <w:tcW w:w="1375" w:type="dxa"/>
            <w:vAlign w:val="center"/>
          </w:tcPr>
          <w:p>
            <w:pPr>
              <w:jc w:val="center"/>
              <w:rPr>
                <w:rFonts w:hint="eastAsia" w:ascii="仿宋_GB2312" w:hAnsi="仿宋_GB2312" w:eastAsia="仿宋" w:cs="仿宋_GB2312"/>
                <w:color w:val="7F7F7F" w:themeColor="background1" w:themeShade="80"/>
                <w:sz w:val="24"/>
                <w:szCs w:val="24"/>
                <w:highlight w:val="none"/>
                <w:lang w:eastAsia="zh-CN"/>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43" w:type="dxa"/>
            <w:vMerge w:val="continue"/>
            <w:vAlign w:val="center"/>
          </w:tcPr>
          <w:p>
            <w:pPr>
              <w:jc w:val="both"/>
              <w:rPr>
                <w:highlight w:val="none"/>
              </w:rPr>
            </w:pPr>
          </w:p>
        </w:tc>
        <w:tc>
          <w:tcPr>
            <w:tcW w:w="5570"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highlight w:val="none"/>
              </w:rPr>
            </w:pPr>
            <w:r>
              <w:rPr>
                <w:rFonts w:hint="eastAsia" w:ascii="仿宋_GB2312" w:hAnsi="Calibri" w:eastAsia="仿宋_GB2312" w:cs="Times New Roman"/>
                <w:highlight w:val="none"/>
                <w:lang w:val="zh-CN" w:eastAsia="zh-CN"/>
              </w:rPr>
              <w:t>2.曾被开除党籍、开除公职、被原工作单位辞退或开除的。</w:t>
            </w:r>
          </w:p>
        </w:tc>
        <w:tc>
          <w:tcPr>
            <w:tcW w:w="1375" w:type="dxa"/>
            <w:vAlign w:val="center"/>
          </w:tcPr>
          <w:p>
            <w:pPr>
              <w:jc w:val="center"/>
              <w:rPr>
                <w:rFonts w:hint="eastAsia" w:ascii="仿宋_GB2312" w:hAnsi="仿宋_GB2312" w:eastAsia="仿宋_GB2312" w:cs="仿宋_GB2312"/>
                <w:color w:val="7F7F7F"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843" w:type="dxa"/>
            <w:vMerge w:val="continue"/>
            <w:vAlign w:val="center"/>
          </w:tcPr>
          <w:p>
            <w:pPr>
              <w:jc w:val="both"/>
              <w:rPr>
                <w:rFonts w:hint="eastAsia" w:ascii="仿宋_GB2312" w:hAnsi="仿宋_GB2312" w:eastAsia="仿宋_GB2312" w:cs="仿宋_GB2312"/>
                <w:color w:val="7F7F7F" w:themeColor="background1" w:themeShade="80"/>
                <w:sz w:val="24"/>
                <w:szCs w:val="24"/>
                <w:highlight w:val="none"/>
              </w:rPr>
            </w:pPr>
          </w:p>
        </w:tc>
        <w:tc>
          <w:tcPr>
            <w:tcW w:w="5570"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zh-CN" w:eastAsia="zh-CN"/>
              </w:rPr>
              <w:t>3.涉嫌违法、违纪正在接受有关部门审查尚未作出结论的。</w:t>
            </w:r>
          </w:p>
        </w:tc>
        <w:tc>
          <w:tcPr>
            <w:tcW w:w="1375" w:type="dxa"/>
            <w:vAlign w:val="center"/>
          </w:tcPr>
          <w:p>
            <w:pPr>
              <w:jc w:val="center"/>
              <w:rPr>
                <w:rFonts w:hint="eastAsia" w:ascii="仿宋_GB2312" w:hAnsi="仿宋_GB2312" w:eastAsia="仿宋_GB2312" w:cs="仿宋_GB2312"/>
                <w:color w:val="7F7F7F"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843" w:type="dxa"/>
            <w:vMerge w:val="continue"/>
            <w:vAlign w:val="center"/>
          </w:tcPr>
          <w:p>
            <w:pPr>
              <w:jc w:val="both"/>
              <w:rPr>
                <w:rFonts w:hint="eastAsia" w:ascii="仿宋_GB2312" w:hAnsi="仿宋_GB2312" w:eastAsia="仿宋_GB2312" w:cs="仿宋_GB2312"/>
                <w:color w:val="7F7F7F" w:themeColor="background1" w:themeShade="80"/>
                <w:sz w:val="24"/>
                <w:szCs w:val="24"/>
                <w:highlight w:val="none"/>
              </w:rPr>
            </w:pPr>
          </w:p>
        </w:tc>
        <w:tc>
          <w:tcPr>
            <w:tcW w:w="5570"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zh-CN" w:eastAsia="zh-CN"/>
              </w:rPr>
              <w:t>4.受到党纪政务处分等影响期未满或者期满影响使用的。</w:t>
            </w:r>
          </w:p>
        </w:tc>
        <w:tc>
          <w:tcPr>
            <w:tcW w:w="1375" w:type="dxa"/>
            <w:vAlign w:val="center"/>
          </w:tcPr>
          <w:p>
            <w:pPr>
              <w:jc w:val="center"/>
              <w:rPr>
                <w:rFonts w:hint="eastAsia" w:ascii="仿宋_GB2312" w:hAnsi="仿宋_GB2312" w:eastAsia="仿宋_GB2312" w:cs="仿宋_GB2312"/>
                <w:color w:val="7F7F7F"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843" w:type="dxa"/>
            <w:vMerge w:val="continue"/>
            <w:vAlign w:val="center"/>
          </w:tcPr>
          <w:p>
            <w:pPr>
              <w:jc w:val="both"/>
              <w:rPr>
                <w:rFonts w:hint="eastAsia" w:ascii="仿宋_GB2312" w:hAnsi="仿宋_GB2312" w:eastAsia="仿宋_GB2312" w:cs="仿宋_GB2312"/>
                <w:color w:val="7F7F7F" w:themeColor="background1" w:themeShade="80"/>
                <w:sz w:val="24"/>
                <w:szCs w:val="24"/>
                <w:highlight w:val="none"/>
              </w:rPr>
            </w:pPr>
          </w:p>
        </w:tc>
        <w:tc>
          <w:tcPr>
            <w:tcW w:w="5570"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zh-CN" w:eastAsia="zh-CN"/>
              </w:rPr>
              <w:t>5被依法列为失信联合惩戒对象的。</w:t>
            </w:r>
          </w:p>
        </w:tc>
        <w:tc>
          <w:tcPr>
            <w:tcW w:w="1375" w:type="dxa"/>
            <w:vAlign w:val="center"/>
          </w:tcPr>
          <w:p>
            <w:pPr>
              <w:jc w:val="center"/>
              <w:rPr>
                <w:rFonts w:hint="eastAsia" w:ascii="仿宋_GB2312" w:hAnsi="仿宋_GB2312" w:eastAsia="仿宋_GB2312" w:cs="仿宋_GB2312"/>
                <w:color w:val="7F7F7F"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843" w:type="dxa"/>
            <w:vMerge w:val="continue"/>
            <w:vAlign w:val="center"/>
          </w:tcPr>
          <w:p>
            <w:pPr>
              <w:jc w:val="both"/>
              <w:rPr>
                <w:rFonts w:hint="eastAsia" w:ascii="仿宋_GB2312" w:hAnsi="仿宋_GB2312" w:eastAsia="仿宋_GB2312" w:cs="仿宋_GB2312"/>
                <w:color w:val="7F7F7F" w:themeColor="background1" w:themeShade="80"/>
                <w:sz w:val="24"/>
                <w:szCs w:val="24"/>
                <w:highlight w:val="none"/>
              </w:rPr>
            </w:pPr>
          </w:p>
        </w:tc>
        <w:tc>
          <w:tcPr>
            <w:tcW w:w="5570"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en-US" w:eastAsia="zh-CN"/>
              </w:rPr>
              <w:t>6</w:t>
            </w:r>
            <w:r>
              <w:rPr>
                <w:rFonts w:hint="eastAsia" w:ascii="仿宋_GB2312" w:hAnsi="Calibri" w:eastAsia="仿宋_GB2312" w:cs="Times New Roman"/>
                <w:highlight w:val="none"/>
                <w:lang w:val="zh-CN" w:eastAsia="zh-CN"/>
              </w:rPr>
              <w:t>.有吸毒史的。</w:t>
            </w:r>
          </w:p>
        </w:tc>
        <w:tc>
          <w:tcPr>
            <w:tcW w:w="1375" w:type="dxa"/>
            <w:vAlign w:val="center"/>
          </w:tcPr>
          <w:p>
            <w:pPr>
              <w:jc w:val="center"/>
              <w:rPr>
                <w:rFonts w:hint="eastAsia" w:ascii="仿宋_GB2312" w:hAnsi="仿宋_GB2312" w:eastAsia="仿宋_GB2312" w:cs="仿宋_GB2312"/>
                <w:color w:val="7F7F7F"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843" w:type="dxa"/>
            <w:vMerge w:val="continue"/>
            <w:vAlign w:val="center"/>
          </w:tcPr>
          <w:p>
            <w:pPr>
              <w:jc w:val="both"/>
              <w:rPr>
                <w:rFonts w:hint="eastAsia" w:ascii="仿宋_GB2312" w:hAnsi="仿宋_GB2312" w:eastAsia="仿宋_GB2312" w:cs="仿宋_GB2312"/>
                <w:color w:val="7F7F7F" w:themeColor="background1" w:themeShade="80"/>
                <w:sz w:val="24"/>
                <w:szCs w:val="24"/>
                <w:highlight w:val="none"/>
              </w:rPr>
            </w:pPr>
          </w:p>
        </w:tc>
        <w:tc>
          <w:tcPr>
            <w:tcW w:w="5570"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en-US" w:eastAsia="zh-CN"/>
              </w:rPr>
              <w:t>7</w:t>
            </w:r>
            <w:r>
              <w:rPr>
                <w:rFonts w:hint="eastAsia" w:ascii="仿宋_GB2312" w:hAnsi="Calibri" w:eastAsia="仿宋_GB2312" w:cs="Times New Roman"/>
                <w:highlight w:val="none"/>
                <w:lang w:val="zh-CN" w:eastAsia="zh-CN"/>
              </w:rPr>
              <w:t>.有其他不宜报名情形的。</w:t>
            </w:r>
          </w:p>
        </w:tc>
        <w:tc>
          <w:tcPr>
            <w:tcW w:w="1375" w:type="dxa"/>
            <w:vAlign w:val="center"/>
          </w:tcPr>
          <w:p>
            <w:pPr>
              <w:jc w:val="center"/>
              <w:rPr>
                <w:rFonts w:hint="eastAsia" w:ascii="仿宋_GB2312" w:hAnsi="仿宋_GB2312" w:eastAsia="仿宋_GB2312" w:cs="仿宋_GB2312"/>
                <w:color w:val="7F7F7F"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843" w:type="dxa"/>
            <w:vMerge w:val="restart"/>
            <w:vAlign w:val="center"/>
          </w:tcPr>
          <w:p>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是否存在选聘过程中需回避的</w:t>
            </w:r>
          </w:p>
          <w:p>
            <w:pPr>
              <w:jc w:val="center"/>
              <w:rPr>
                <w:rFonts w:hint="eastAsia" w:ascii="仿宋_GB2312" w:hAnsi="仿宋_GB2312" w:eastAsia="仿宋_GB2312" w:cs="仿宋_GB2312"/>
                <w:color w:val="7F7F7F" w:themeColor="background1" w:themeShade="80"/>
                <w:sz w:val="24"/>
                <w:szCs w:val="24"/>
                <w:highlight w:val="none"/>
                <w:lang w:eastAsia="zh-CN"/>
              </w:rPr>
            </w:pPr>
            <w:r>
              <w:rPr>
                <w:rFonts w:hint="eastAsia" w:ascii="仿宋_GB2312" w:hAnsi="Calibri" w:eastAsia="仿宋_GB2312" w:cs="Times New Roman"/>
                <w:highlight w:val="none"/>
                <w:lang w:eastAsia="zh-CN"/>
              </w:rPr>
              <w:t>情</w:t>
            </w:r>
            <w:r>
              <w:rPr>
                <w:rFonts w:hint="eastAsia" w:ascii="仿宋_GB2312" w:hAnsi="Calibri" w:eastAsia="仿宋_GB2312" w:cs="Times New Roman"/>
                <w:highlight w:val="none"/>
                <w:lang w:val="en-US" w:eastAsia="zh-CN"/>
              </w:rPr>
              <w:t xml:space="preserve">  </w:t>
            </w:r>
            <w:r>
              <w:rPr>
                <w:rFonts w:hint="eastAsia" w:ascii="仿宋_GB2312" w:hAnsi="Calibri" w:eastAsia="仿宋_GB2312" w:cs="Times New Roman"/>
                <w:highlight w:val="none"/>
                <w:lang w:eastAsia="zh-CN"/>
              </w:rPr>
              <w:t>形</w:t>
            </w:r>
          </w:p>
        </w:tc>
        <w:tc>
          <w:tcPr>
            <w:tcW w:w="6945" w:type="dxa"/>
            <w:gridSpan w:val="6"/>
            <w:vAlign w:val="center"/>
          </w:tcPr>
          <w:p>
            <w:pPr>
              <w:jc w:val="both"/>
              <w:rPr>
                <w:rFonts w:hint="eastAsia" w:ascii="仿宋_GB2312" w:hAnsi="仿宋_GB2312" w:eastAsia="仿宋_GB2312" w:cs="仿宋_GB2312"/>
                <w:color w:val="7F7F7F"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有，姓名</w:t>
            </w:r>
            <w:r>
              <w:rPr>
                <w:rFonts w:hint="eastAsia" w:ascii="仿宋" w:hAnsi="仿宋" w:eastAsia="仿宋" w:cs="Times New Roman"/>
                <w:highlight w:val="none"/>
                <w:u w:val="single"/>
                <w:lang w:val="en-US" w:eastAsia="zh-CN"/>
              </w:rPr>
              <w:t xml:space="preserve">             </w:t>
            </w:r>
            <w:r>
              <w:rPr>
                <w:rFonts w:hint="eastAsia" w:ascii="仿宋" w:hAnsi="仿宋" w:eastAsia="仿宋" w:cs="Times New Roman"/>
                <w:highlight w:val="none"/>
                <w:u w:val="none"/>
                <w:lang w:val="en-US" w:eastAsia="zh-CN"/>
              </w:rPr>
              <w:t>，与本人关系</w:t>
            </w:r>
            <w:r>
              <w:rPr>
                <w:rFonts w:hint="eastAsia" w:ascii="仿宋" w:hAnsi="仿宋" w:eastAsia="仿宋" w:cs="Times New Roman"/>
                <w:highlight w:val="none"/>
                <w:u w:val="single"/>
                <w:lang w:val="en-US" w:eastAsia="zh-CN"/>
              </w:rPr>
              <w:t xml:space="preserve">             </w:t>
            </w:r>
            <w:r>
              <w:rPr>
                <w:rFonts w:hint="eastAsia" w:ascii="仿宋" w:hAnsi="仿宋" w:eastAsia="仿宋" w:cs="Times New Roman"/>
                <w:highlight w:val="none"/>
                <w:u w:val="none"/>
                <w:lang w:val="en-US" w:eastAsia="zh-CN"/>
              </w:rPr>
              <w:t>，所在单位及职务</w:t>
            </w:r>
            <w:r>
              <w:rPr>
                <w:rFonts w:hint="eastAsia" w:ascii="仿宋" w:hAnsi="仿宋" w:eastAsia="仿宋" w:cs="Times New Roman"/>
                <w:highlight w:val="none"/>
                <w:u w:val="single"/>
                <w:lang w:val="en-US" w:eastAsia="zh-CN"/>
              </w:rPr>
              <w:t xml:space="preserve">                                                      </w:t>
            </w:r>
            <w:r>
              <w:rPr>
                <w:rFonts w:hint="eastAsia" w:ascii="仿宋" w:hAnsi="仿宋" w:eastAsia="仿宋" w:cs="Times New Roman"/>
                <w:highlight w:val="none"/>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43" w:type="dxa"/>
            <w:vMerge w:val="continue"/>
            <w:vAlign w:val="center"/>
          </w:tcPr>
          <w:p>
            <w:pPr>
              <w:jc w:val="center"/>
              <w:rPr>
                <w:rFonts w:hint="eastAsia" w:ascii="仿宋_GB2312" w:hAnsi="Calibri" w:eastAsia="仿宋_GB2312" w:cs="Times New Roman"/>
                <w:highlight w:val="none"/>
                <w:lang w:eastAsia="zh-CN"/>
              </w:rPr>
            </w:pPr>
          </w:p>
        </w:tc>
        <w:tc>
          <w:tcPr>
            <w:tcW w:w="6945" w:type="dxa"/>
            <w:gridSpan w:val="6"/>
            <w:vAlign w:val="center"/>
          </w:tcPr>
          <w:p>
            <w:pPr>
              <w:jc w:val="both"/>
              <w:rPr>
                <w:rFonts w:hint="eastAsia" w:ascii="仿宋" w:hAnsi="仿宋" w:eastAsia="仿宋" w:cs="Times New Roman"/>
                <w:highlight w:val="none"/>
              </w:rPr>
            </w:pPr>
            <w:r>
              <w:rPr>
                <w:rFonts w:hint="eastAsia" w:ascii="仿宋" w:hAnsi="仿宋" w:eastAsia="仿宋" w:cs="Times New Roman"/>
                <w:highlight w:val="none"/>
              </w:rPr>
              <w:sym w:font="Wingdings 2" w:char="00A3"/>
            </w:r>
            <w:r>
              <w:rPr>
                <w:rFonts w:hint="eastAsia" w:ascii="仿宋" w:hAnsi="仿宋" w:eastAsia="仿宋" w:cs="Times New Roman"/>
                <w:highlight w:val="none"/>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3" w:type="dxa"/>
            <w:vAlign w:val="center"/>
          </w:tcPr>
          <w:p>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报名人签字</w:t>
            </w:r>
          </w:p>
          <w:p>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确</w:t>
            </w:r>
            <w:r>
              <w:rPr>
                <w:rFonts w:hint="eastAsia" w:ascii="仿宋_GB2312" w:hAnsi="Calibri" w:eastAsia="仿宋_GB2312" w:cs="Times New Roman"/>
                <w:highlight w:val="none"/>
                <w:lang w:val="en-US" w:eastAsia="zh-CN"/>
              </w:rPr>
              <w:t xml:space="preserve">   </w:t>
            </w:r>
            <w:r>
              <w:rPr>
                <w:rFonts w:hint="eastAsia" w:ascii="仿宋_GB2312" w:hAnsi="Calibri" w:eastAsia="仿宋_GB2312" w:cs="Times New Roman"/>
                <w:highlight w:val="none"/>
                <w:lang w:eastAsia="zh-CN"/>
              </w:rPr>
              <w:t>认</w:t>
            </w:r>
          </w:p>
        </w:tc>
        <w:tc>
          <w:tcPr>
            <w:tcW w:w="6945"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Calibri" w:eastAsia="仿宋_GB2312" w:cs="Times New Roman"/>
                <w:highlight w:val="none"/>
                <w:lang w:val="en-US" w:eastAsia="zh-CN"/>
              </w:rPr>
            </w:pPr>
            <w:r>
              <w:rPr>
                <w:rFonts w:hint="eastAsia" w:ascii="仿宋_GB2312" w:hAnsi="Calibri" w:eastAsia="仿宋_GB2312" w:cs="Times New Roman"/>
                <w:highlight w:val="none"/>
                <w:lang w:val="en-US" w:eastAsia="zh-CN"/>
              </w:rPr>
              <w:t xml:space="preserve">本人对提交信息及材料的完整性和真实性负责，并认可贵单位关于“资格审查贯穿全过程，在任何环节发现应聘者有不符合职位资格条件或者有弄虚作假行为的，一律取消应聘者的应聘资格或者解除相关协议”的要求。                   </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2940" w:firstLineChars="1400"/>
              <w:jc w:val="both"/>
              <w:textAlignment w:val="auto"/>
              <w:rPr>
                <w:rFonts w:hint="eastAsia" w:ascii="仿宋_GB2312" w:hAnsi="Calibri" w:eastAsia="仿宋_GB2312"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2940" w:firstLineChars="1400"/>
              <w:jc w:val="both"/>
              <w:textAlignment w:val="auto"/>
              <w:rPr>
                <w:rFonts w:hint="eastAsia" w:ascii="仿宋_GB2312" w:hAnsi="Calibri" w:eastAsia="仿宋_GB2312"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2940" w:firstLineChars="1400"/>
              <w:jc w:val="both"/>
              <w:textAlignment w:val="auto"/>
              <w:rPr>
                <w:rFonts w:hint="eastAsia" w:ascii="仿宋_GB2312" w:hAnsi="Calibri" w:eastAsia="仿宋_GB2312" w:cs="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2940" w:firstLineChars="1400"/>
              <w:jc w:val="both"/>
              <w:textAlignment w:val="auto"/>
              <w:rPr>
                <w:rFonts w:hint="default" w:ascii="仿宋_GB2312" w:hAnsi="Calibri" w:eastAsia="仿宋_GB2312" w:cs="Times New Roman"/>
                <w:highlight w:val="none"/>
                <w:lang w:val="en-US" w:eastAsia="zh-CN"/>
              </w:rPr>
            </w:pPr>
            <w:r>
              <w:rPr>
                <w:rFonts w:hint="eastAsia" w:ascii="仿宋_GB2312" w:hAnsi="Calibri" w:eastAsia="仿宋_GB2312" w:cs="Times New Roman"/>
                <w:highlight w:val="none"/>
                <w:lang w:val="en-US" w:eastAsia="zh-CN"/>
              </w:rPr>
              <w:t xml:space="preserve">报名人（签字）：         日期：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7" w:hRule="atLeast"/>
          <w:jc w:val="center"/>
        </w:trPr>
        <w:tc>
          <w:tcPr>
            <w:tcW w:w="1843" w:type="dxa"/>
            <w:vAlign w:val="center"/>
          </w:tcPr>
          <w:p>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报名表附件及</w:t>
            </w:r>
          </w:p>
          <w:p>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相关要求</w:t>
            </w:r>
          </w:p>
        </w:tc>
        <w:tc>
          <w:tcPr>
            <w:tcW w:w="6945"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_GB2312" w:hAnsi="Calibri" w:eastAsia="仿宋_GB2312" w:cs="Times New Roman"/>
                <w:highlight w:val="none"/>
                <w:lang w:val="en-US" w:eastAsia="zh-CN"/>
              </w:rPr>
            </w:pPr>
            <w:r>
              <w:rPr>
                <w:rFonts w:hint="eastAsia" w:ascii="仿宋_GB2312" w:hAnsi="Calibri" w:eastAsia="仿宋_GB2312" w:cs="Times New Roman"/>
                <w:highlight w:val="none"/>
                <w:lang w:val="en-US" w:eastAsia="zh-CN"/>
              </w:rPr>
              <w:t xml:space="preserve">   1.所有文件放在同一文件夹下，文件夹命名为应聘者个人姓名，以压缩包形式上传。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_GB2312" w:hAnsi="Calibri" w:eastAsia="仿宋_GB2312" w:cs="Times New Roman"/>
                <w:highlight w:val="none"/>
                <w:lang w:val="en-US" w:eastAsia="zh-CN"/>
              </w:rPr>
            </w:pPr>
            <w:r>
              <w:rPr>
                <w:rFonts w:hint="eastAsia" w:ascii="仿宋_GB2312" w:hAnsi="Calibri" w:eastAsia="仿宋_GB2312" w:cs="Times New Roman"/>
                <w:highlight w:val="none"/>
                <w:lang w:val="en-US" w:eastAsia="zh-CN"/>
              </w:rPr>
              <w:t xml:space="preserve">   2.文件夹下每个文件需单独命名，命名格式：序号+姓名+文件类型，如“01张三身份证”。文件格式为JPEG、JPG均可，序号按以下类型及其排序为准：</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jc w:val="both"/>
              <w:textAlignment w:val="auto"/>
              <w:rPr>
                <w:rFonts w:hint="eastAsia" w:ascii="仿宋_GB2312" w:hAnsi="Calibri" w:eastAsia="仿宋_GB2312" w:cs="Times New Roman"/>
                <w:highlight w:val="none"/>
                <w:lang w:val="en-US" w:eastAsia="zh-CN"/>
              </w:rPr>
            </w:pPr>
            <w:r>
              <w:rPr>
                <w:rFonts w:hint="eastAsia" w:ascii="仿宋_GB2312" w:hAnsi="Calibri" w:eastAsia="仿宋_GB2312" w:cs="Times New Roman"/>
                <w:highlight w:val="none"/>
                <w:lang w:val="en-US" w:eastAsia="zh-CN"/>
              </w:rPr>
              <w:t>本人身份证、学历、学位、《教育部学历证书电子注册备案表》、专业技术资格证书、职（执）业资格证书；</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jc w:val="both"/>
              <w:textAlignment w:val="auto"/>
              <w:rPr>
                <w:rFonts w:hint="default" w:ascii="仿宋_GB2312" w:hAnsi="Calibri" w:eastAsia="仿宋_GB2312" w:cs="Times New Roman"/>
                <w:highlight w:val="none"/>
                <w:lang w:val="en-US" w:eastAsia="zh-CN"/>
              </w:rPr>
            </w:pPr>
            <w:r>
              <w:rPr>
                <w:rFonts w:hint="eastAsia" w:ascii="仿宋_GB2312" w:hAnsi="Calibri" w:eastAsia="仿宋_GB2312" w:cs="Times New Roman"/>
                <w:highlight w:val="none"/>
                <w:lang w:val="en-US" w:eastAsia="zh-CN"/>
              </w:rPr>
              <w:t>报名表扫描件；</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jc w:val="both"/>
              <w:textAlignment w:val="auto"/>
              <w:rPr>
                <w:rFonts w:hint="default" w:ascii="仿宋_GB2312" w:hAnsi="Calibri" w:eastAsia="仿宋_GB2312" w:cs="Times New Roman"/>
                <w:highlight w:val="none"/>
                <w:lang w:val="en-US" w:eastAsia="zh-CN"/>
              </w:rPr>
            </w:pPr>
            <w:r>
              <w:rPr>
                <w:rFonts w:hint="eastAsia" w:ascii="仿宋_GB2312" w:hAnsi="Calibri" w:eastAsia="仿宋_GB2312" w:cs="Times New Roman"/>
                <w:highlight w:val="none"/>
                <w:lang w:val="en-US" w:eastAsia="zh-CN"/>
              </w:rPr>
              <w:t>《个人承诺书》扫描件（模版见公告附件）。</w:t>
            </w:r>
          </w:p>
        </w:tc>
      </w:tr>
    </w:tbl>
    <w:p>
      <w:pPr>
        <w:rPr>
          <w:rFonts w:hint="eastAsia" w:eastAsiaTheme="minorEastAsia"/>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decorative"/>
    <w:pitch w:val="default"/>
    <w:sig w:usb0="00000203" w:usb1="288F0000" w:usb2="00000006" w:usb3="00000000" w:csb0="00040001"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0D3241"/>
    <w:multiLevelType w:val="singleLevel"/>
    <w:tmpl w:val="F80D324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xMmI5YmY4MTIwOWU3NTFjYWEwYmZlYzVhZGVmOGIifQ=="/>
  </w:docVars>
  <w:rsids>
    <w:rsidRoot w:val="00000000"/>
    <w:rsid w:val="03C122DE"/>
    <w:rsid w:val="03CC5182"/>
    <w:rsid w:val="042E2821"/>
    <w:rsid w:val="04317A56"/>
    <w:rsid w:val="04B67C27"/>
    <w:rsid w:val="05653EB4"/>
    <w:rsid w:val="06141979"/>
    <w:rsid w:val="06EA1DCE"/>
    <w:rsid w:val="095F4D3F"/>
    <w:rsid w:val="0ABA7627"/>
    <w:rsid w:val="0C1E36BB"/>
    <w:rsid w:val="0DF36C27"/>
    <w:rsid w:val="10FF49D4"/>
    <w:rsid w:val="121D3667"/>
    <w:rsid w:val="14E471A1"/>
    <w:rsid w:val="1500620A"/>
    <w:rsid w:val="158A77F0"/>
    <w:rsid w:val="15B23F3E"/>
    <w:rsid w:val="178E5AEC"/>
    <w:rsid w:val="18313231"/>
    <w:rsid w:val="1A485DDE"/>
    <w:rsid w:val="1C9C3A17"/>
    <w:rsid w:val="1F751992"/>
    <w:rsid w:val="1FF4333B"/>
    <w:rsid w:val="25140D5C"/>
    <w:rsid w:val="25BA0C1E"/>
    <w:rsid w:val="2C4827C0"/>
    <w:rsid w:val="2C97115F"/>
    <w:rsid w:val="312546B8"/>
    <w:rsid w:val="3384361C"/>
    <w:rsid w:val="347E456C"/>
    <w:rsid w:val="372A345A"/>
    <w:rsid w:val="38B36EBC"/>
    <w:rsid w:val="38CD6639"/>
    <w:rsid w:val="3AAC7373"/>
    <w:rsid w:val="3F0D0821"/>
    <w:rsid w:val="3F6A3A18"/>
    <w:rsid w:val="3FD70025"/>
    <w:rsid w:val="41704E01"/>
    <w:rsid w:val="41C5346A"/>
    <w:rsid w:val="424E51FF"/>
    <w:rsid w:val="431879E6"/>
    <w:rsid w:val="45B71D4A"/>
    <w:rsid w:val="470C1DD0"/>
    <w:rsid w:val="478C17F9"/>
    <w:rsid w:val="480E7261"/>
    <w:rsid w:val="48752F36"/>
    <w:rsid w:val="49AE2E1E"/>
    <w:rsid w:val="49FA1ADD"/>
    <w:rsid w:val="4B533B5D"/>
    <w:rsid w:val="4BCA0FB4"/>
    <w:rsid w:val="4EB812E5"/>
    <w:rsid w:val="4F6B70F2"/>
    <w:rsid w:val="515A6BAD"/>
    <w:rsid w:val="51B63C70"/>
    <w:rsid w:val="52DC6C87"/>
    <w:rsid w:val="53076CE7"/>
    <w:rsid w:val="541016E1"/>
    <w:rsid w:val="54802036"/>
    <w:rsid w:val="56760ADF"/>
    <w:rsid w:val="59F90FCE"/>
    <w:rsid w:val="5D595B9B"/>
    <w:rsid w:val="5DDA2905"/>
    <w:rsid w:val="5EF545FC"/>
    <w:rsid w:val="5F1C62B4"/>
    <w:rsid w:val="66424F96"/>
    <w:rsid w:val="66CA5858"/>
    <w:rsid w:val="68390EFA"/>
    <w:rsid w:val="68411395"/>
    <w:rsid w:val="696C242A"/>
    <w:rsid w:val="69813793"/>
    <w:rsid w:val="6CF0161F"/>
    <w:rsid w:val="6D0C1961"/>
    <w:rsid w:val="6D564BA4"/>
    <w:rsid w:val="6E9E19C1"/>
    <w:rsid w:val="6F241969"/>
    <w:rsid w:val="6FD7E32E"/>
    <w:rsid w:val="714E47E8"/>
    <w:rsid w:val="743961CC"/>
    <w:rsid w:val="76C72D39"/>
    <w:rsid w:val="77690607"/>
    <w:rsid w:val="7859317A"/>
    <w:rsid w:val="7B703106"/>
    <w:rsid w:val="7DA177B7"/>
    <w:rsid w:val="7DFF4D56"/>
    <w:rsid w:val="7E1B7731"/>
    <w:rsid w:val="7F606FFE"/>
    <w:rsid w:val="FFF775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新宋体" w:hAnsi="新宋体"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1358</Words>
  <Characters>1491</Characters>
  <Lines>0</Lines>
  <Paragraphs>0</Paragraphs>
  <TotalTime>0</TotalTime>
  <ScaleCrop>false</ScaleCrop>
  <LinksUpToDate>false</LinksUpToDate>
  <CharactersWithSpaces>1723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2020-02-28T12:36:00Z</dcterms:created>
  <dc:creator>Administrator</dc:creator>
  <cp:lastModifiedBy>蓝色天空</cp:lastModifiedBy>
  <cp:lastPrinted>2025-01-15T16:50:00Z</cp:lastPrinted>
  <dcterms:modified xsi:type="dcterms:W3CDTF">2026-04-23T03:34:20Z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317ADF054A644F4BBF23DC79CAF45D66</vt:lpwstr>
  </property>
  <property fmtid="{D5CDD505-2E9C-101B-9397-08002B2CF9AE}" pid="4" name="KSOTemplateDocerSaveRecord">
    <vt:lpwstr>eyJoZGlkIjoiMDhkOWI0ZDk2MTU5ZDcyNzY5MGEwYThjNjg3NWFjZjYiLCJ1c2VySWQiOiIyMTQyMDI5MjMifQ==</vt:lpwstr>
  </property>
</Properties>
</file>