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00" w:type="dxa"/>
        <w:tblInd w:w="-7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199"/>
        <w:gridCol w:w="1025"/>
        <w:gridCol w:w="1257"/>
        <w:gridCol w:w="1785"/>
        <w:gridCol w:w="1252"/>
        <w:gridCol w:w="2189"/>
      </w:tblGrid>
      <w:tr w14:paraId="7CCB3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40CB">
            <w:pPr>
              <w:widowControl/>
              <w:jc w:val="center"/>
              <w:textAlignment w:val="center"/>
              <w:rPr>
                <w:rFonts w:ascii="方正小标宋_GBK" w:eastAsia="方正小标宋_GBK"/>
                <w:color w:val="000000"/>
                <w:sz w:val="36"/>
                <w:szCs w:val="36"/>
              </w:rPr>
            </w:pPr>
            <w:r>
              <w:rPr>
                <w:rFonts w:hint="eastAsia" w:ascii="方正小标宋_GBK" w:eastAsia="方正小标宋_GBK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_GBK" w:eastAsia="方正小标宋_GBK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_GBK" w:eastAsia="方正小标宋_GBK"/>
                <w:color w:val="000000"/>
                <w:kern w:val="0"/>
                <w:sz w:val="36"/>
                <w:szCs w:val="36"/>
              </w:rPr>
              <w:t>年垫江县公开招聘公益性岗位工作人员报名表</w:t>
            </w:r>
          </w:p>
        </w:tc>
      </w:tr>
      <w:tr w14:paraId="032D6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A2AAFE">
            <w:pPr>
              <w:widowControl/>
              <w:jc w:val="left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4"/>
                <w:szCs w:val="24"/>
              </w:rPr>
              <w:t>报考单位：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7826FE">
            <w:pPr>
              <w:widowControl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6AF2F0">
            <w:pPr>
              <w:widowControl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6A7051">
            <w:pPr>
              <w:widowControl/>
              <w:jc w:val="left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4"/>
                <w:szCs w:val="24"/>
              </w:rPr>
              <w:t>报考岗位：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169743">
            <w:pPr>
              <w:widowControl/>
              <w:jc w:val="left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B3DC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6748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C39C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F757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CDB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FF197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96B7B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5AEBCD7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近期1寸免冠彩色照片</w:t>
            </w:r>
            <w:bookmarkEnd w:id="0"/>
          </w:p>
        </w:tc>
      </w:tr>
      <w:tr w14:paraId="27DA3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19B3B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F585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E692F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身份</w:t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E084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6BB13FD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326D6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B456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8AE73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E747E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A03D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C93BB2C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176F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5CEB1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2673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A6BC6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9FC4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6CBA0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  <w:lang w:eastAsia="zh-CN"/>
              </w:rPr>
              <w:t>是否服从调剂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1E60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34F1CA1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5947B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49E9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DA416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4AABF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2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5A5144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DE6E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1365D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DB25C7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067E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93" w:type="dxa"/>
            <w:vMerge w:val="restart"/>
            <w:tcBorders>
              <w:top w:val="nil"/>
              <w:left w:val="single" w:color="auto" w:sz="4" w:space="0"/>
              <w:right w:val="nil"/>
            </w:tcBorders>
            <w:vAlign w:val="center"/>
          </w:tcPr>
          <w:p w14:paraId="3850075E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3DBDF3EE">
            <w:pPr>
              <w:widowControl/>
              <w:jc w:val="left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以上信息均为真实情况，若有虚假、遗漏、错误，责任自负。</w:t>
            </w:r>
          </w:p>
        </w:tc>
      </w:tr>
      <w:tr w14:paraId="3E1A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39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B7E049B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526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C760252">
            <w:pPr>
              <w:widowControl/>
              <w:jc w:val="right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个人签名：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9C36FE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93E4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66B8D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审查</w:t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EA065F">
            <w:pPr>
              <w:widowControl/>
              <w:jc w:val="left"/>
              <w:textAlignment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>审查人（签名）：</w:t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年    月    日</w:t>
            </w:r>
          </w:p>
        </w:tc>
      </w:tr>
    </w:tbl>
    <w:p w14:paraId="345345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E6196C"/>
    <w:rsid w:val="2BC730F4"/>
    <w:rsid w:val="37ED48DC"/>
    <w:rsid w:val="3E610548"/>
    <w:rsid w:val="418238EE"/>
    <w:rsid w:val="512F6EC2"/>
    <w:rsid w:val="5DBA74BB"/>
    <w:rsid w:val="6464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141</Characters>
  <Lines>0</Lines>
  <Paragraphs>0</Paragraphs>
  <TotalTime>2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003</dc:creator>
  <cp:lastModifiedBy>路路路路路明非</cp:lastModifiedBy>
  <dcterms:modified xsi:type="dcterms:W3CDTF">2026-03-11T06:06:15Z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eyJoZGlkIjoiZjhkZTU3MThlYjgyNjJhYjU1YjIwMjllNDgwNzU3NjAiLCJ1c2VySWQiOiIyMTI2OTk0NSJ9</vt:lpwstr>
  </property>
  <property fmtid="{D5CDD505-2E9C-101B-9397-08002B2CF9AE}" pid="4" name="ICV">
    <vt:lpwstr>C28A6937A37E4446BD7A3E5B52CAE7C9_12</vt:lpwstr>
  </property>
</Properties>
</file>