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adjustRightInd w:val="0"/>
        <w:snapToGrid w:val="0"/>
        <w:spacing w:beforeLines="0" w:afterLines="0"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36"/>
          <w:szCs w:val="24"/>
        </w:rPr>
      </w:pPr>
      <w:r>
        <w:rPr>
          <w:rFonts w:hint="eastAsia" w:ascii="方正小标宋简体" w:hAnsi="方正小标宋简体" w:eastAsia="方正小标宋简体"/>
          <w:kern w:val="0"/>
          <w:sz w:val="36"/>
          <w:szCs w:val="24"/>
        </w:rPr>
        <w:t>丽江市公安局古城分局公开招聘警务辅助人员报名表</w:t>
      </w:r>
    </w:p>
    <w:p>
      <w:pPr>
        <w:widowControl/>
        <w:shd w:val="clear" w:color="auto" w:fill="FFFFFF"/>
        <w:autoSpaceDE w:val="0"/>
        <w:adjustRightInd w:val="0"/>
        <w:snapToGrid w:val="0"/>
        <w:spacing w:beforeLines="0" w:afterLines="0" w:line="480" w:lineRule="exact"/>
        <w:jc w:val="center"/>
        <w:textAlignment w:val="baseline"/>
        <w:rPr>
          <w:rFonts w:hint="default" w:ascii="?????_GBK" w:eastAsia="?????_GBK"/>
          <w:kern w:val="0"/>
          <w:sz w:val="21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beforeLines="0" w:afterLines="0" w:line="560" w:lineRule="atLeast"/>
        <w:textAlignment w:val="baseline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 报名序号：                                  报名时间：   年   月   日</w:t>
      </w:r>
    </w:p>
    <w:tbl>
      <w:tblPr>
        <w:tblStyle w:val="3"/>
        <w:tblW w:w="902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45"/>
        <w:gridCol w:w="722"/>
        <w:gridCol w:w="477"/>
        <w:gridCol w:w="690"/>
        <w:gridCol w:w="74"/>
        <w:gridCol w:w="712"/>
        <w:gridCol w:w="245"/>
        <w:gridCol w:w="512"/>
        <w:gridCol w:w="342"/>
        <w:gridCol w:w="338"/>
        <w:gridCol w:w="676"/>
        <w:gridCol w:w="709"/>
        <w:gridCol w:w="78"/>
        <w:gridCol w:w="2142"/>
        <w:gridCol w:w="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报考岗位</w:t>
            </w:r>
          </w:p>
        </w:tc>
        <w:tc>
          <w:tcPr>
            <w:tcW w:w="437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  <w:szCs w:val="24"/>
              </w:rPr>
              <w:t>性别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出生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年月日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  <w:szCs w:val="24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参加组织时间</w:t>
            </w:r>
          </w:p>
        </w:tc>
        <w:tc>
          <w:tcPr>
            <w:tcW w:w="29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参加工作时间</w:t>
            </w:r>
          </w:p>
        </w:tc>
        <w:tc>
          <w:tcPr>
            <w:tcW w:w="18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身份证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号码</w:t>
            </w:r>
          </w:p>
        </w:tc>
        <w:tc>
          <w:tcPr>
            <w:tcW w:w="29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婚育情况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□未婚/□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婚未育/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婚已育/</w:t>
            </w:r>
          </w:p>
          <w:p>
            <w:pPr>
              <w:widowControl/>
              <w:spacing w:beforeLines="0" w:afterLines="0"/>
              <w:jc w:val="left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离异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再婚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学历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全日制教育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在职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教育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上份工作单位</w:t>
            </w:r>
          </w:p>
        </w:tc>
        <w:tc>
          <w:tcPr>
            <w:tcW w:w="401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与原工作单位是否签订劳动合同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□是/□否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户口所在地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省       市       县（区）    街道（乡）    社区（村委会）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现住址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个人联系方式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788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习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及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工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作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简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历</w:t>
            </w:r>
          </w:p>
        </w:tc>
        <w:tc>
          <w:tcPr>
            <w:tcW w:w="796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Lines="0" w:afterLines="0" w:line="280" w:lineRule="exact"/>
              <w:jc w:val="both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(从高中开始写起,6个月以上的工作经历必</w:t>
            </w:r>
            <w:bookmarkStart w:id="0" w:name="_GoBack"/>
            <w:bookmarkEnd w:id="0"/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须填写)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奖惩情况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家庭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主要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成员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及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社会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关系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出生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年月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政治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面貌</w:t>
            </w: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父亲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母亲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配偶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考生承诺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</w:t>
            </w:r>
          </w:p>
          <w:p>
            <w:pPr>
              <w:widowControl/>
              <w:spacing w:beforeLines="0" w:afterLines="0" w:line="240" w:lineRule="exact"/>
              <w:ind w:firstLine="420" w:firstLineChars="200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本人承诺以上填写内容全部属实，如有瞒报、虚假，后果自负。</w:t>
            </w:r>
          </w:p>
          <w:p>
            <w:pPr>
              <w:widowControl/>
              <w:spacing w:beforeLines="0" w:afterLines="0" w:line="240" w:lineRule="exact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240" w:lineRule="exact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240" w:lineRule="exact"/>
              <w:jc w:val="lef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考生签名：         </w:t>
            </w:r>
          </w:p>
          <w:p>
            <w:pPr>
              <w:widowControl/>
              <w:spacing w:beforeLines="0" w:afterLines="0" w:line="240" w:lineRule="exact"/>
              <w:jc w:val="lef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 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资格初审</w:t>
            </w:r>
          </w:p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（盖  章）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资格审查 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>
            <w:pPr>
              <w:widowControl/>
              <w:spacing w:beforeLines="0" w:afterLines="0"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（盖  章）</w:t>
            </w:r>
          </w:p>
          <w:p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备注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1.此表双面打印，一式两份，如实填写，否则将取消报考资格。</w:t>
            </w:r>
          </w:p>
          <w:p>
            <w:pPr>
              <w:widowControl/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2.“资格初审及推荐意见”由所在单位填写并加盖公章，未参加工作者不需填。</w:t>
            </w:r>
          </w:p>
          <w:p>
            <w:pPr>
              <w:widowControl/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3.烈士、因公牺牲军人、因公牺牲人民警察和因公牺牲（死亡）机关事业单位工作人员的配偶子女；在职公安民警配偶、退役士官士兵、见义勇为积极分子和先进个人、政法类和警察类院校毕业生需填写加分项目，无上述情形的填“无”。</w:t>
            </w: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spacing w:beforeLines="0" w:afterLines="0"/>
      <w:rPr>
        <w:rStyle w:val="5"/>
        <w:rFonts w:hint="default"/>
        <w:sz w:val="18"/>
        <w:szCs w:val="24"/>
      </w:rPr>
    </w:pPr>
    <w:r>
      <w:rPr>
        <w:rStyle w:val="5"/>
        <w:rFonts w:hint="default"/>
        <w:sz w:val="18"/>
        <w:szCs w:val="24"/>
      </w:rPr>
      <w:fldChar w:fldCharType="begin"/>
    </w:r>
    <w:r>
      <w:rPr>
        <w:rStyle w:val="5"/>
        <w:rFonts w:hint="default"/>
        <w:sz w:val="18"/>
        <w:szCs w:val="24"/>
      </w:rPr>
      <w:instrText xml:space="preserve">PAGE  </w:instrText>
    </w:r>
    <w:r>
      <w:rPr>
        <w:rStyle w:val="5"/>
        <w:rFonts w:hint="default"/>
        <w:sz w:val="18"/>
        <w:szCs w:val="24"/>
      </w:rPr>
      <w:fldChar w:fldCharType="separate"/>
    </w:r>
    <w:r>
      <w:rPr>
        <w:rStyle w:val="5"/>
        <w:rFonts w:hint="default"/>
        <w:sz w:val="18"/>
        <w:szCs w:val="24"/>
      </w:rPr>
      <w:t>- 2 -</w:t>
    </w:r>
    <w:r>
      <w:rPr>
        <w:rStyle w:val="5"/>
        <w:rFonts w:hint="default"/>
        <w:sz w:val="18"/>
        <w:szCs w:val="24"/>
      </w:rPr>
      <w:fldChar w:fldCharType="end"/>
    </w:r>
  </w:p>
  <w:p>
    <w:pPr>
      <w:pStyle w:val="2"/>
      <w:spacing w:beforeLines="0" w:afterLines="0"/>
      <w:rPr>
        <w:rFonts w:hint="default"/>
        <w:sz w:val="18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D0F36"/>
    <w:rsid w:val="0FB70ABB"/>
    <w:rsid w:val="15BB2DA7"/>
    <w:rsid w:val="316B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character" w:styleId="5">
    <w:name w:val="page number"/>
    <w:basedOn w:val="4"/>
    <w:unhideWhenUsed/>
    <w:qFormat/>
    <w:uiPriority w:val="99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466</Words>
  <Characters>469</Characters>
  <TotalTime>9</TotalTime>
  <ScaleCrop>false</ScaleCrop>
  <LinksUpToDate>false</LinksUpToDate>
  <CharactersWithSpaces>773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2024-11-22T08:07:00Z</dcterms:created>
  <dc:creator>Administrator</dc:creator>
  <cp:lastModifiedBy>Administrator</cp:lastModifiedBy>
  <dcterms:modified xsi:type="dcterms:W3CDTF">2025-05-20T02:43:28Z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0EC24125D68C416CA1A9CF620A02D496_13</vt:lpwstr>
  </property>
</Properties>
</file>